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河池大化“7·16”较大船舶倾覆事故调查报告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来源：河池市应急管理局　河池市应急管理局·事故调查报告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原文链接：http://yjglj.hechi.gov.cn/xxgk/fdzdgknr/zdlyxxgk/t27034861.shtml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抓取时间：2026-10-14　正文含图，已嵌入原图</w:t>
      </w:r>
    </w:p>
    <w:p/>
    <w:p>
      <w:pPr>
        <w:pStyle w:val="Heading1"/>
      </w:pPr>
      <w:r>
        <w:t xml:space="preserve">河池大化“7·16”较大船舶倾覆事故调查报告</w:t>
      </w:r>
    </w:p>
    <w:p>
      <w:pPr>
        <w:spacing w:line="360" w:lineRule="auto" w:before="60" w:after="60"/>
        <w:ind w:firstLine="480"/>
      </w:pPr>
      <w:r>
        <w:t xml:space="preserve"> 2025-12-18 09:35 来源：河池市应急管理局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/Relationships>
</file>