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福清音西“4·26”一般道路交通事故调查报告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原文链接：https://www.fuqing.gov.cn/xjwz/zwgk/zfxxgkzdgz/aqjg/zwxx/202610/t20261009_5379431.htm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福清音西“4·26”一般道路交通事故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 年 9 月 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（一）事故发生单位及相关单位情况...................................2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（二）事故车辆及相关人员基本情况...................................4</w:t>
      </w:r>
    </w:p>
    <w:p>
      <w:pPr>
        <w:spacing w:line="360" w:lineRule="auto" w:before="60" w:after="60"/>
        <w:ind w:firstLine="480"/>
      </w:pPr>
      <w:r>
        <w:t xml:space="preserve">（三）事故相关单位安全管理情况.....................................5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（六）事故相关检验检测和鉴定情况...................................8</w:t>
      </w:r>
    </w:p>
    <w:p>
      <w:pPr>
        <w:spacing w:line="360" w:lineRule="auto" w:before="60" w:after="60"/>
        <w:ind w:firstLine="480"/>
      </w:pPr>
      <w:r>
        <w:t xml:space="preserve">（七）事故过错方及责任情况.........................................9</w:t>
      </w:r>
    </w:p>
    <w:p>
      <w:pPr>
        <w:spacing w:line="360" w:lineRule="auto" w:before="60" w:after="60"/>
        <w:ind w:firstLine="480"/>
      </w:pPr>
      <w:r>
        <w:t xml:space="preserve">（八）人员伤亡和直接经济损失情况...................................9</w:t>
      </w:r>
    </w:p>
    <w:p>
      <w:pPr>
        <w:spacing w:line="360" w:lineRule="auto" w:before="60" w:after="60"/>
        <w:ind w:firstLine="480"/>
      </w:pPr>
      <w:r>
        <w:t xml:space="preserve">二、事故应急处置情况 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（一）事故信息接报及响应情况......................................10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（三）善后处置情况................................................10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（四）事故应急处置评估............................................10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（二）其他可能因素排除............................................11</w:t>
      </w:r>
    </w:p>
    <w:p>
      <w:pPr>
        <w:spacing w:line="360" w:lineRule="auto" w:before="60" w:after="60"/>
        <w:ind w:firstLine="480"/>
      </w:pPr>
      <w:r>
        <w:t xml:space="preserve">四、对事故有关责任人员和责任单位的处理建议 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（一）已被司法机关采取强制措施的人员.............................. 11</w:t>
      </w:r>
    </w:p>
    <w:p>
      <w:pPr>
        <w:spacing w:line="360" w:lineRule="auto" w:before="60" w:after="60"/>
        <w:ind w:firstLine="480"/>
      </w:pPr>
      <w:r>
        <w:t xml:space="preserve">（二）对事故有关单位的处理建议....................................11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福清音西“4·26”一般道路交通事故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4 月 26 日 10 时 49 分许，曹某敏驾驶闽 AA10558</w:t>
      </w:r>
    </w:p>
    <w:p>
      <w:pPr>
        <w:spacing w:line="360" w:lineRule="auto" w:before="60" w:after="60"/>
        <w:ind w:firstLine="480"/>
      </w:pPr>
      <w:r>
        <w:t xml:space="preserve">号小型轿车沿清昌大道由福百路往福业路方向行驶至清昌大道</w:t>
      </w:r>
    </w:p>
    <w:p>
      <w:pPr>
        <w:spacing w:line="360" w:lineRule="auto" w:before="60" w:after="60"/>
        <w:ind w:firstLine="480"/>
      </w:pPr>
      <w:r>
        <w:t xml:space="preserve">与永乐路交叉路口时，遇行人俞某金在前方人行横道上行走，</w:t>
      </w:r>
    </w:p>
    <w:p>
      <w:pPr>
        <w:spacing w:line="360" w:lineRule="auto" w:before="60" w:after="60"/>
        <w:ind w:firstLine="480"/>
      </w:pPr>
      <w:r>
        <w:t xml:space="preserve">小型轿车的前部碰撞到行人俞某金的身体右侧，事故造成车辆</w:t>
      </w:r>
    </w:p>
    <w:p>
      <w:pPr>
        <w:spacing w:line="360" w:lineRule="auto" w:before="60" w:after="60"/>
        <w:ind w:firstLine="480"/>
      </w:pPr>
      <w:r>
        <w:t xml:space="preserve">受损，行人俞某金受伤经医院抢救无效于2026 年4月28 日死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事故发生后，福清市政府高度重视，要求认真开展善后工</w:t>
      </w:r>
    </w:p>
    <w:p>
      <w:pPr>
        <w:spacing w:line="360" w:lineRule="auto" w:before="60" w:after="60"/>
        <w:ind w:firstLine="480"/>
      </w:pPr>
      <w:r>
        <w:t xml:space="preserve">作，抚慰死者家属，尽快查明事故原因。根据《中华人民共和</w:t>
      </w:r>
    </w:p>
    <w:p>
      <w:pPr>
        <w:spacing w:line="360" w:lineRule="auto" w:before="60" w:after="60"/>
        <w:ind w:firstLine="480"/>
      </w:pPr>
      <w:r>
        <w:t xml:space="preserve">国安全生产法》《生产安全事故报告和调查处理条例》（国务</w:t>
      </w:r>
    </w:p>
    <w:p>
      <w:pPr>
        <w:spacing w:line="360" w:lineRule="auto" w:before="60" w:after="60"/>
        <w:ind w:firstLine="480"/>
      </w:pPr>
      <w:r>
        <w:t xml:space="preserve">院令第 493 号）等有关法律法规规定要求和福清市人民政府授</w:t>
      </w:r>
    </w:p>
    <w:p>
      <w:pPr>
        <w:spacing w:line="360" w:lineRule="auto" w:before="60" w:after="60"/>
        <w:ind w:firstLine="480"/>
      </w:pPr>
      <w:r>
        <w:t xml:space="preserve">权，市应急局牵头组织市政府效能办、市公安局（交警大队）、</w:t>
      </w:r>
    </w:p>
    <w:p>
      <w:pPr>
        <w:spacing w:line="360" w:lineRule="auto" w:before="60" w:after="60"/>
        <w:ind w:firstLine="480"/>
      </w:pPr>
      <w:r>
        <w:t xml:space="preserve">市总工会、市交通局、音西街道办事处、福州市仓山区人民政</w:t>
      </w:r>
    </w:p>
    <w:p>
      <w:pPr>
        <w:spacing w:line="360" w:lineRule="auto" w:before="60" w:after="60"/>
        <w:ind w:firstLine="480"/>
      </w:pPr>
      <w:r>
        <w:t xml:space="preserve">府、福州市台江区人民政府等有关单位成立福清音西“4·26”</w:t>
      </w:r>
    </w:p>
    <w:p>
      <w:pPr>
        <w:spacing w:line="360" w:lineRule="auto" w:before="60" w:after="60"/>
        <w:ind w:firstLine="480"/>
      </w:pPr>
      <w:r>
        <w:t xml:space="preserve">一般道路交通事故调查组（以下简称事故调查组），邀请市纪</w:t>
      </w:r>
    </w:p>
    <w:p>
      <w:pPr>
        <w:spacing w:line="360" w:lineRule="auto" w:before="60" w:after="60"/>
        <w:ind w:firstLine="480"/>
      </w:pPr>
      <w:r>
        <w:t xml:space="preserve">委监委派员参加，聘请 2名技术专家组成专家组参与事故调查，</w:t>
      </w:r>
    </w:p>
    <w:p>
      <w:pPr>
        <w:spacing w:line="360" w:lineRule="auto" w:before="60" w:after="60"/>
        <w:ind w:firstLine="480"/>
      </w:pPr>
      <w:r>
        <w:t xml:space="preserve">并依托市交警大队委托第三方专业技术机构对死因推断、车辆</w:t>
      </w:r>
    </w:p>
    <w:p>
      <w:pPr>
        <w:spacing w:line="360" w:lineRule="auto" w:before="60" w:after="60"/>
        <w:ind w:firstLine="480"/>
      </w:pPr>
      <w:r>
        <w:t xml:space="preserve">性能等进行技术鉴定。</w:t>
      </w:r>
    </w:p>
    <w:p>
      <w:pPr>
        <w:spacing w:line="360" w:lineRule="auto" w:before="60" w:after="60"/>
        <w:ind w:firstLine="480"/>
      </w:pPr>
      <w:r>
        <w:t xml:space="preserve">事故调查组按照“四不放过”“科学严谨、依法依规、实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事求是、注重实效”的原则，通过现场勘查、调查取证、人员</w:t>
      </w:r>
    </w:p>
    <w:p>
      <w:pPr>
        <w:spacing w:line="360" w:lineRule="auto" w:before="60" w:after="60"/>
        <w:ind w:firstLine="480"/>
      </w:pPr>
      <w:r>
        <w:t xml:space="preserve">询问、调阅资料、综合分析和专家技术鉴定等，查明了事故发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生的经过和原因，以及事故应急救援、人员伤亡和直接经济损</w:t>
      </w:r>
    </w:p>
    <w:p>
      <w:pPr>
        <w:spacing w:line="360" w:lineRule="auto" w:before="60" w:after="60"/>
        <w:ind w:firstLine="480"/>
      </w:pPr>
      <w:r>
        <w:t xml:space="preserve">失情况，认定了事故性质和责任，提出了对相关责任单位和责</w:t>
      </w:r>
    </w:p>
    <w:p>
      <w:pPr>
        <w:spacing w:line="360" w:lineRule="auto" w:before="60" w:after="60"/>
        <w:ind w:firstLine="480"/>
      </w:pPr>
      <w:r>
        <w:t xml:space="preserve">任人员的处理建议、事故整改和防范措施建议。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经调查认定，福清音西“4·26”一般道路交通事故是一起一</w:t>
      </w:r>
    </w:p>
    <w:p>
      <w:pPr>
        <w:spacing w:line="360" w:lineRule="auto" w:before="60" w:after="60"/>
        <w:ind w:firstLine="480"/>
      </w:pPr>
      <w:r>
        <w:t xml:space="preserve">般生产经营性道路交通事故。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 闽AA10558号小型轿车行驶证登记所有人</w:t>
      </w:r>
    </w:p>
    <w:p>
      <w:pPr>
        <w:spacing w:line="360" w:lineRule="auto" w:before="60" w:after="60"/>
        <w:ind w:firstLine="480"/>
      </w:pPr>
      <w:r>
        <w:t xml:space="preserve">东风电动车辆股份有限公司福州分公司（以下简称“东风</w:t>
      </w:r>
    </w:p>
    <w:p>
      <w:pPr>
        <w:spacing w:line="360" w:lineRule="auto" w:before="60" w:after="60"/>
        <w:ind w:firstLine="480"/>
      </w:pPr>
      <w:r>
        <w:t xml:space="preserve">电动公司”），统一社会信用代码：91350103MACHE6ULXM，类</w:t>
      </w:r>
    </w:p>
    <w:p>
      <w:pPr>
        <w:spacing w:line="360" w:lineRule="auto" w:before="60" w:after="60"/>
        <w:ind w:firstLine="480"/>
      </w:pPr>
      <w:r>
        <w:t xml:space="preserve">型：股份有限责任公司分公司，注册地址：福建省福州市台江</w:t>
      </w:r>
    </w:p>
    <w:p>
      <w:pPr>
        <w:spacing w:line="360" w:lineRule="auto" w:before="60" w:after="60"/>
        <w:ind w:firstLine="480"/>
      </w:pPr>
      <w:r>
        <w:t xml:space="preserve">区鳌峰路423号海西科技金融大厦17层南侧，负责人：吴某玮，</w:t>
      </w:r>
    </w:p>
    <w:p>
      <w:pPr>
        <w:spacing w:line="360" w:lineRule="auto" w:before="60" w:after="60"/>
        <w:ind w:firstLine="480"/>
      </w:pPr>
      <w:r>
        <w:t xml:space="preserve">经营范围：许可项目：网络预约出租汽车经营服务；基础电信</w:t>
      </w:r>
    </w:p>
    <w:p>
      <w:pPr>
        <w:spacing w:line="360" w:lineRule="auto" w:before="60" w:after="60"/>
        <w:ind w:firstLine="480"/>
      </w:pPr>
      <w:r>
        <w:t xml:space="preserve">业务；道路货物运输（不含危险货物）；道路旅客运输经营。</w:t>
      </w:r>
    </w:p>
    <w:p>
      <w:pPr>
        <w:spacing w:line="360" w:lineRule="auto" w:before="60" w:after="60"/>
        <w:ind w:firstLine="480"/>
      </w:pPr>
      <w:r>
        <w:t xml:space="preserve">一般项目：运输设备租赁服务等。</w:t>
      </w:r>
    </w:p>
    <w:p>
      <w:pPr>
        <w:spacing w:line="360" w:lineRule="auto" w:before="60" w:after="60"/>
        <w:ind w:firstLine="480"/>
      </w:pPr>
      <w:r>
        <w:t xml:space="preserve">2. 闽AA10558号小型轿车实际管理方</w:t>
      </w:r>
    </w:p>
    <w:p>
      <w:pPr>
        <w:spacing w:line="360" w:lineRule="auto" w:before="60" w:after="60"/>
        <w:ind w:firstLine="480"/>
      </w:pPr>
      <w:r>
        <w:t xml:space="preserve">福州幸福家园汽车销售有限公司（以下简称“幸福家园公</w:t>
      </w:r>
    </w:p>
    <w:p>
      <w:pPr>
        <w:spacing w:line="360" w:lineRule="auto" w:before="60" w:after="60"/>
        <w:ind w:firstLine="480"/>
      </w:pPr>
      <w:r>
        <w:t xml:space="preserve">司”），统一社会信用代码：91350104MA8UYXW830，类型：有</w:t>
      </w:r>
    </w:p>
    <w:p>
      <w:pPr>
        <w:spacing w:line="360" w:lineRule="auto" w:before="60" w:after="60"/>
        <w:ind w:firstLine="480"/>
      </w:pPr>
      <w:r>
        <w:t xml:space="preserve">限责任公司（自然人投资或控股），注册地址：福建省福州市</w:t>
      </w:r>
    </w:p>
    <w:p>
      <w:pPr>
        <w:spacing w:line="360" w:lineRule="auto" w:before="60" w:after="60"/>
        <w:ind w:firstLine="480"/>
      </w:pPr>
      <w:r>
        <w:t xml:space="preserve">仓山区盖山投资区高台路8号2 层-4 号，法定代表人：林某民，</w:t>
      </w:r>
    </w:p>
    <w:p>
      <w:pPr>
        <w:spacing w:line="360" w:lineRule="auto" w:before="60" w:after="60"/>
        <w:ind w:firstLine="480"/>
      </w:pPr>
      <w:r>
        <w:t xml:space="preserve">经营范围：一般项目：汽车新车销售等；许可项目：互联网信</w:t>
      </w:r>
    </w:p>
    <w:p>
      <w:pPr>
        <w:spacing w:line="360" w:lineRule="auto" w:before="60" w:after="60"/>
        <w:ind w:firstLine="480"/>
      </w:pPr>
      <w:r>
        <w:t xml:space="preserve">息服务；网络预约出租汽车经营服务。</w:t>
      </w:r>
    </w:p>
    <w:p>
      <w:pPr>
        <w:spacing w:line="360" w:lineRule="auto" w:before="60" w:after="60"/>
        <w:ind w:firstLine="480"/>
      </w:pPr>
      <w:r>
        <w:t xml:space="preserve">2025年，幸福家园公司与东风电动公司签订《车辆销售合</w:t>
      </w:r>
    </w:p>
    <w:p>
      <w:pPr>
        <w:spacing w:line="360" w:lineRule="auto" w:before="60" w:after="60"/>
        <w:ind w:firstLine="480"/>
      </w:pPr>
      <w:r>
        <w:t xml:space="preserve">同》，东风电动公司按照以租代售方式，将包括事故车辆在内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的300 辆车售卖给幸福家园公司（截至事故发生时已交付184</w:t>
      </w:r>
    </w:p>
    <w:p>
      <w:pPr>
        <w:spacing w:line="360" w:lineRule="auto" w:before="60" w:after="60"/>
        <w:ind w:firstLine="480"/>
      </w:pPr>
      <w:r>
        <w:t xml:space="preserve">辆），幸福家园公司为事故车辆的实际运营管理方。</w:t>
      </w:r>
    </w:p>
    <w:p>
      <w:pPr>
        <w:spacing w:line="360" w:lineRule="auto" w:before="60" w:after="60"/>
        <w:ind w:firstLine="480"/>
      </w:pPr>
      <w:r>
        <w:t xml:space="preserve">3. 闽AA10558号小型轿车注册运营平台</w:t>
      </w:r>
    </w:p>
    <w:p>
      <w:pPr>
        <w:spacing w:line="360" w:lineRule="auto" w:before="60" w:after="60"/>
        <w:ind w:firstLine="480"/>
      </w:pPr>
      <w:r>
        <w:t xml:space="preserve">福清吉优科技有限公司（以下简称“吉优科技公司”），</w:t>
      </w:r>
    </w:p>
    <w:p>
      <w:pPr>
        <w:spacing w:line="360" w:lineRule="auto" w:before="60" w:after="60"/>
        <w:ind w:firstLine="480"/>
      </w:pPr>
      <w:r>
        <w:t xml:space="preserve">统一社会信用代码：91350181MAER6Y8DX2，类型：有限责任公</w:t>
      </w:r>
    </w:p>
    <w:p>
      <w:pPr>
        <w:spacing w:line="360" w:lineRule="auto" w:before="60" w:after="60"/>
        <w:ind w:firstLine="480"/>
      </w:pPr>
      <w:r>
        <w:t xml:space="preserve">司（非自然人投资或控股的法人独资），注册地址：福建省福</w:t>
      </w:r>
    </w:p>
    <w:p>
      <w:pPr>
        <w:spacing w:line="360" w:lineRule="auto" w:before="60" w:after="60"/>
        <w:ind w:firstLine="480"/>
      </w:pPr>
      <w:r>
        <w:t xml:space="preserve">清市城头镇海城路18号元洪京东食品数字经济产业中心1号厂</w:t>
      </w:r>
    </w:p>
    <w:p>
      <w:pPr>
        <w:spacing w:line="360" w:lineRule="auto" w:before="60" w:after="60"/>
        <w:ind w:firstLine="480"/>
      </w:pPr>
      <w:r>
        <w:t xml:space="preserve">房1楼189室，法定代表人：罗某，经营范围：一般项目：新</w:t>
      </w:r>
    </w:p>
    <w:p>
      <w:pPr>
        <w:spacing w:line="360" w:lineRule="auto" w:before="60" w:after="60"/>
        <w:ind w:firstLine="480"/>
      </w:pPr>
      <w:r>
        <w:t xml:space="preserve">兴能源技术研发等，许可项目：道路货物运输（不含危险货物）；</w:t>
      </w:r>
    </w:p>
    <w:p>
      <w:pPr>
        <w:spacing w:line="360" w:lineRule="auto" w:before="60" w:after="60"/>
        <w:ind w:firstLine="480"/>
      </w:pPr>
      <w:r>
        <w:t xml:space="preserve">网络预约出租汽车经营服务；巡游出租汽车经营服务；小微型</w:t>
      </w:r>
    </w:p>
    <w:p>
      <w:pPr>
        <w:spacing w:line="360" w:lineRule="auto" w:before="60" w:after="60"/>
        <w:ind w:firstLine="480"/>
      </w:pPr>
      <w:r>
        <w:t xml:space="preserve">客车租赁经营服务。</w:t>
      </w:r>
    </w:p>
    <w:p>
      <w:pPr>
        <w:spacing w:line="360" w:lineRule="auto" w:before="60" w:after="60"/>
        <w:ind w:firstLine="480"/>
      </w:pPr>
      <w:r>
        <w:t xml:space="preserve">吉优科技公司系苏州市吉利优行电子科技有限公司全资子</w:t>
      </w:r>
    </w:p>
    <w:p>
      <w:pPr>
        <w:spacing w:line="360" w:lineRule="auto" w:before="60" w:after="60"/>
        <w:ind w:firstLine="480"/>
      </w:pPr>
      <w:r>
        <w:t xml:space="preserve">公司，同时为“曹操出行”平台在福清市持有网约车经营许可</w:t>
      </w:r>
    </w:p>
    <w:p>
      <w:pPr>
        <w:spacing w:line="360" w:lineRule="auto" w:before="60" w:after="60"/>
        <w:ind w:firstLine="480"/>
      </w:pPr>
      <w:r>
        <w:t xml:space="preserve">证的合法经营主体，负责福清区域“曹操出行”网约车经营管</w:t>
      </w:r>
    </w:p>
    <w:p>
      <w:pPr>
        <w:spacing w:line="360" w:lineRule="auto" w:before="60" w:after="60"/>
        <w:ind w:firstLine="480"/>
      </w:pPr>
      <w:r>
        <w:t xml:space="preserve">理、业务开展及合规管控工作，与加盟商签署合作协议仍由苏</w:t>
      </w:r>
    </w:p>
    <w:p>
      <w:pPr>
        <w:spacing w:line="360" w:lineRule="auto" w:before="60" w:after="60"/>
        <w:ind w:firstLine="480"/>
      </w:pPr>
      <w:r>
        <w:t xml:space="preserve">州市吉利优行电子科技有限公司统一作为协议签署主体。</w:t>
      </w:r>
    </w:p>
    <w:p>
      <w:pPr>
        <w:spacing w:line="360" w:lineRule="auto" w:before="60" w:after="60"/>
        <w:ind w:firstLine="480"/>
      </w:pPr>
      <w:r>
        <w:t xml:space="preserve">2026年1月，苏州市吉利优行电子科技有限公司与幸福家</w:t>
      </w:r>
    </w:p>
    <w:p>
      <w:pPr>
        <w:spacing w:line="360" w:lineRule="auto" w:before="60" w:after="60"/>
        <w:ind w:firstLine="480"/>
      </w:pPr>
      <w:r>
        <w:t xml:space="preserve">园公司签订《对公加盟合作协议》，后者将符合相关资质条件</w:t>
      </w:r>
    </w:p>
    <w:p>
      <w:pPr>
        <w:spacing w:line="360" w:lineRule="auto" w:before="60" w:after="60"/>
        <w:ind w:firstLine="480"/>
      </w:pPr>
      <w:r>
        <w:t xml:space="preserve">的合规车辆和驾驶员接入“曹操出行”平台开展网约车业务，</w:t>
      </w:r>
    </w:p>
    <w:p>
      <w:pPr>
        <w:spacing w:line="360" w:lineRule="auto" w:before="60" w:after="60"/>
        <w:ind w:firstLine="480"/>
      </w:pPr>
      <w:r>
        <w:t xml:space="preserve">其中包含事故车辆。</w:t>
      </w:r>
    </w:p>
    <w:p>
      <w:pPr>
        <w:spacing w:line="360" w:lineRule="auto" w:before="60" w:after="60"/>
        <w:ind w:firstLine="480"/>
      </w:pPr>
      <w:r>
        <w:t xml:space="preserve">4. 闽AA10558号小型轿车事发运营平台</w:t>
      </w:r>
    </w:p>
    <w:p>
      <w:pPr>
        <w:spacing w:line="360" w:lineRule="auto" w:before="60" w:after="60"/>
        <w:ind w:firstLine="480"/>
      </w:pPr>
      <w:r>
        <w:t xml:space="preserve">福州智量行科技有限公司（以下简称“智量行公司”），</w:t>
      </w:r>
    </w:p>
    <w:p>
      <w:pPr>
        <w:spacing w:line="360" w:lineRule="auto" w:before="60" w:after="60"/>
        <w:ind w:firstLine="480"/>
      </w:pPr>
      <w:r>
        <w:t xml:space="preserve">统一社会信用代码：91350102MA8UH5BY37，类型：有限责任公</w:t>
      </w:r>
    </w:p>
    <w:p>
      <w:pPr>
        <w:spacing w:line="360" w:lineRule="auto" w:before="60" w:after="60"/>
        <w:ind w:firstLine="480"/>
      </w:pPr>
      <w:r>
        <w:t xml:space="preserve">司（非自然人投资或控股的法人独资），注册地址：福建省福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州市仓山区城门镇南三环南侧福峡路东侧9号，法定代表人：</w:t>
      </w:r>
    </w:p>
    <w:p>
      <w:pPr>
        <w:spacing w:line="360" w:lineRule="auto" w:before="60" w:after="60"/>
        <w:ind w:firstLine="480"/>
      </w:pPr>
      <w:r>
        <w:t xml:space="preserve">徐某波，经营范围：一般项目：科技中介服务；物联网技术服</w:t>
      </w:r>
    </w:p>
    <w:p>
      <w:pPr>
        <w:spacing w:line="360" w:lineRule="auto" w:before="60" w:after="60"/>
        <w:ind w:firstLine="480"/>
      </w:pPr>
      <w:r>
        <w:t xml:space="preserve">务等，许可项目：网络预约出租汽车经营服务；城市配送运输</w:t>
      </w:r>
    </w:p>
    <w:p>
      <w:pPr>
        <w:spacing w:line="360" w:lineRule="auto" w:before="60" w:after="60"/>
        <w:ind w:firstLine="480"/>
      </w:pPr>
      <w:r>
        <w:t xml:space="preserve">服务（不含危险货物）；第一类增值电信业务；第二类增值电</w:t>
      </w:r>
    </w:p>
    <w:p>
      <w:pPr>
        <w:spacing w:line="360" w:lineRule="auto" w:before="60" w:after="60"/>
        <w:ind w:firstLine="480"/>
      </w:pPr>
      <w:r>
        <w:t xml:space="preserve">信业务。该企业取得福州市交通运输局核发的网络预约出租汽</w:t>
      </w:r>
    </w:p>
    <w:p>
      <w:pPr>
        <w:spacing w:line="360" w:lineRule="auto" w:before="60" w:after="60"/>
        <w:ind w:firstLine="480"/>
      </w:pPr>
      <w:r>
        <w:t xml:space="preserve">车经营许可证，证号：闽交运管许可榕字350100700063号，有</w:t>
      </w:r>
    </w:p>
    <w:p>
      <w:pPr>
        <w:spacing w:line="360" w:lineRule="auto" w:before="60" w:after="60"/>
        <w:ind w:firstLine="480"/>
      </w:pPr>
      <w:r>
        <w:t xml:space="preserve">效期至2029年3月19 日。</w:t>
      </w:r>
    </w:p>
    <w:p>
      <w:pPr>
        <w:spacing w:line="360" w:lineRule="auto" w:before="60" w:after="60"/>
        <w:ind w:firstLine="480"/>
      </w:pPr>
      <w:r>
        <w:t xml:space="preserve">该公司负责“量子出行”平台在福州区域的运营管理。事</w:t>
      </w:r>
    </w:p>
    <w:p>
      <w:pPr>
        <w:spacing w:line="360" w:lineRule="auto" w:before="60" w:after="60"/>
        <w:ind w:firstLine="480"/>
      </w:pPr>
      <w:r>
        <w:t xml:space="preserve">发时闽AA10558 号小型轿车被曹某敏绑定在“量子出行”平台</w:t>
      </w:r>
    </w:p>
    <w:p>
      <w:pPr>
        <w:spacing w:line="360" w:lineRule="auto" w:before="60" w:after="60"/>
        <w:ind w:firstLine="480"/>
      </w:pPr>
      <w:r>
        <w:t xml:space="preserve">接单运营。</w:t>
      </w:r>
    </w:p>
    <w:p>
      <w:pPr>
        <w:spacing w:line="360" w:lineRule="auto" w:before="60" w:after="60"/>
        <w:ind w:firstLine="480"/>
      </w:pPr>
      <w:r>
        <w:t xml:space="preserve">（二）事故车辆及相关人员基本情况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闽AA10558 号小型轿车，车辆所有人：东风电动车辆股份</w:t>
      </w:r>
    </w:p>
    <w:p>
      <w:pPr>
        <w:spacing w:line="360" w:lineRule="auto" w:before="60" w:after="60"/>
        <w:ind w:firstLine="480"/>
      </w:pPr>
      <w:r>
        <w:t xml:space="preserve">有限公司福州分公司，地址：福州市台江区鳌峰路423号海西</w:t>
      </w:r>
    </w:p>
    <w:p>
      <w:pPr>
        <w:spacing w:line="360" w:lineRule="auto" w:before="60" w:after="60"/>
        <w:ind w:firstLine="480"/>
      </w:pPr>
      <w:r>
        <w:t xml:space="preserve">科技金融大厦 17 层南侧，车架号:LDP35B961SG456174，2025</w:t>
      </w:r>
    </w:p>
    <w:p>
      <w:pPr>
        <w:spacing w:line="360" w:lineRule="auto" w:before="60" w:after="60"/>
        <w:ind w:firstLine="480"/>
      </w:pPr>
      <w:r>
        <w:t xml:space="preserve">年11 月14 日取得机动车行驶证，使用性质为预约出租客运，</w:t>
      </w:r>
    </w:p>
    <w:p>
      <w:pPr>
        <w:spacing w:line="360" w:lineRule="auto" w:before="60" w:after="60"/>
        <w:ind w:firstLine="480"/>
      </w:pPr>
      <w:r>
        <w:t xml:space="preserve">并于2025 年12 月01 日取得网络预约出租汽车运输证。该车检</w:t>
      </w:r>
    </w:p>
    <w:p>
      <w:pPr>
        <w:spacing w:line="360" w:lineRule="auto" w:before="60" w:after="60"/>
        <w:ind w:firstLine="480"/>
      </w:pPr>
      <w:r>
        <w:t xml:space="preserve">验有效期至2026 年10 月31 日，车辆强制保险投保公司：中国</w:t>
      </w:r>
    </w:p>
    <w:p>
      <w:pPr>
        <w:spacing w:line="360" w:lineRule="auto" w:before="60" w:after="60"/>
        <w:ind w:firstLine="480"/>
      </w:pPr>
      <w:r>
        <w:t xml:space="preserve">人寿财产保险股份有限公司，保险有效期至：2026年10月09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2026 年4 月25 日，幸福家园公司与毛某斌签订《车辆使</w:t>
      </w:r>
    </w:p>
    <w:p>
      <w:pPr>
        <w:spacing w:line="360" w:lineRule="auto" w:before="60" w:after="60"/>
        <w:ind w:firstLine="480"/>
      </w:pPr>
      <w:r>
        <w:t xml:space="preserve">用协议》，将闽AA10558 号车辆租给毛某斌使用，使用期限为</w:t>
      </w:r>
    </w:p>
    <w:p>
      <w:pPr>
        <w:spacing w:line="360" w:lineRule="auto" w:before="60" w:after="60"/>
        <w:ind w:firstLine="480"/>
      </w:pPr>
      <w:r>
        <w:t xml:space="preserve">2026年4月25日至7月25 日，因签约时毛某斌尚未取得网络</w:t>
      </w:r>
    </w:p>
    <w:p>
      <w:pPr>
        <w:spacing w:line="360" w:lineRule="auto" w:before="60" w:after="60"/>
        <w:ind w:firstLine="480"/>
      </w:pPr>
      <w:r>
        <w:t xml:space="preserve">预约出租汽车驾驶员证，故未在“曹操出行”平台注册，该车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辆在平台上注册驾驶员仍为原驾驶员李某明。4月25日，毛某</w:t>
      </w:r>
    </w:p>
    <w:p>
      <w:pPr>
        <w:spacing w:line="360" w:lineRule="auto" w:before="60" w:after="60"/>
        <w:ind w:firstLine="480"/>
      </w:pPr>
      <w:r>
        <w:t xml:space="preserve">斌将闽AA10558 号车辆借给曹某敏，曹某敏用该车在“量子出</w:t>
      </w:r>
    </w:p>
    <w:p>
      <w:pPr>
        <w:spacing w:line="360" w:lineRule="auto" w:before="60" w:after="60"/>
        <w:ind w:firstLine="480"/>
      </w:pPr>
      <w:r>
        <w:t xml:space="preserve">行”平台与自己绑定，并在该平台上接单开展网约车业务。</w:t>
      </w:r>
    </w:p>
    <w:p>
      <w:pPr>
        <w:spacing w:line="360" w:lineRule="auto" w:before="60" w:after="60"/>
        <w:ind w:firstLine="480"/>
      </w:pPr>
      <w:r>
        <w:t xml:space="preserve">2.相关人员情况</w:t>
      </w:r>
    </w:p>
    <w:p>
      <w:pPr>
        <w:spacing w:line="360" w:lineRule="auto" w:before="60" w:after="60"/>
        <w:ind w:firstLine="480"/>
      </w:pPr>
      <w:r>
        <w:t xml:space="preserve">（1）闽AA10558 号小型轿车驾驶员</w:t>
      </w:r>
    </w:p>
    <w:p>
      <w:pPr>
        <w:spacing w:line="360" w:lineRule="auto" w:before="60" w:after="60"/>
        <w:ind w:firstLine="480"/>
      </w:pPr>
      <w:r>
        <w:t xml:space="preserve">曹某敏，男，1980 年生，汉族，住址：福建省福清市，初</w:t>
      </w:r>
    </w:p>
    <w:p>
      <w:pPr>
        <w:spacing w:line="360" w:lineRule="auto" w:before="60" w:after="60"/>
        <w:ind w:firstLine="480"/>
      </w:pPr>
      <w:r>
        <w:t xml:space="preserve">次领证日期：2005年08月08 日，有效期止：2031年08 月08</w:t>
      </w:r>
    </w:p>
    <w:p>
      <w:pPr>
        <w:spacing w:line="360" w:lineRule="auto" w:before="60" w:after="60"/>
        <w:ind w:firstLine="480"/>
      </w:pPr>
      <w:r>
        <w:t xml:space="preserve">日，准驾车型：C1，发证机关：山东青岛市公安局交通警察支</w:t>
      </w:r>
    </w:p>
    <w:p>
      <w:pPr>
        <w:spacing w:line="360" w:lineRule="auto" w:before="60" w:after="60"/>
        <w:ind w:firstLine="480"/>
      </w:pPr>
      <w:r>
        <w:t xml:space="preserve">队，未经培训、考核取得网络预约出租汽车驾驶员证。</w:t>
      </w:r>
    </w:p>
    <w:p>
      <w:pPr>
        <w:spacing w:line="360" w:lineRule="auto" w:before="60" w:after="60"/>
        <w:ind w:firstLine="480"/>
      </w:pPr>
      <w:r>
        <w:t xml:space="preserve">曹某敏于2025 年9月11日在“量子出行”平台上注册成</w:t>
      </w:r>
    </w:p>
    <w:p>
      <w:pPr>
        <w:spacing w:line="360" w:lineRule="auto" w:before="60" w:after="60"/>
        <w:ind w:firstLine="480"/>
      </w:pPr>
      <w:r>
        <w:t xml:space="preserve">为网约车驾驶员，先后五次在该平台绑定不同车辆，分别为：</w:t>
      </w:r>
    </w:p>
    <w:p>
      <w:pPr>
        <w:spacing w:line="360" w:lineRule="auto" w:before="60" w:after="60"/>
        <w:ind w:firstLine="480"/>
      </w:pPr>
      <w:r>
        <w:t xml:space="preserve">2025年9月15日绑定闽ADX3098号小型客车、2025 年9 月21</w:t>
      </w:r>
    </w:p>
    <w:p>
      <w:pPr>
        <w:spacing w:line="360" w:lineRule="auto" w:before="60" w:after="60"/>
        <w:ind w:firstLine="480"/>
      </w:pPr>
      <w:r>
        <w:t xml:space="preserve">日绑定闽AD30897号小型轿车、2026年1月13日绑定闽ADG0800</w:t>
      </w:r>
    </w:p>
    <w:p>
      <w:pPr>
        <w:spacing w:line="360" w:lineRule="auto" w:before="60" w:after="60"/>
        <w:ind w:firstLine="480"/>
      </w:pPr>
      <w:r>
        <w:t xml:space="preserve">号小型轿车、2026年2月7日绑定闽ADG7177号小型轿车、2026</w:t>
      </w:r>
    </w:p>
    <w:p>
      <w:pPr>
        <w:spacing w:line="360" w:lineRule="auto" w:before="60" w:after="60"/>
        <w:ind w:firstLine="480"/>
      </w:pPr>
      <w:r>
        <w:t xml:space="preserve">年 4 月 25 日绑定闽 AA10558 号小型轿车；于 2025 年 9 月 22</w:t>
      </w:r>
    </w:p>
    <w:p>
      <w:pPr>
        <w:spacing w:line="360" w:lineRule="auto" w:before="60" w:after="60"/>
        <w:ind w:firstLine="480"/>
      </w:pPr>
      <w:r>
        <w:t xml:space="preserve">日首次接单，2026 年4 月26 日最后一次接单，期间共计接单</w:t>
      </w:r>
    </w:p>
    <w:p>
      <w:pPr>
        <w:spacing w:line="360" w:lineRule="auto" w:before="60" w:after="60"/>
        <w:ind w:firstLine="480"/>
      </w:pPr>
      <w:r>
        <w:t xml:space="preserve">量4310单。</w:t>
      </w:r>
    </w:p>
    <w:p>
      <w:pPr>
        <w:spacing w:line="360" w:lineRule="auto" w:before="60" w:after="60"/>
        <w:ind w:firstLine="480"/>
      </w:pPr>
      <w:r>
        <w:t xml:space="preserve">（2）俞某金</w:t>
      </w:r>
    </w:p>
    <w:p>
      <w:pPr>
        <w:spacing w:line="360" w:lineRule="auto" w:before="60" w:after="60"/>
        <w:ind w:firstLine="480"/>
      </w:pPr>
      <w:r>
        <w:t xml:space="preserve">俞某金，男，1962年生，汉族，住址：福建省福清市，在</w:t>
      </w:r>
    </w:p>
    <w:p>
      <w:pPr>
        <w:spacing w:line="360" w:lineRule="auto" w:before="60" w:after="60"/>
        <w:ind w:firstLine="480"/>
      </w:pPr>
      <w:r>
        <w:t xml:space="preserve">本起事故中死亡。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1. 东风电动公司</w:t>
      </w:r>
    </w:p>
    <w:p>
      <w:pPr>
        <w:spacing w:line="360" w:lineRule="auto" w:before="60" w:after="60"/>
        <w:ind w:firstLine="480"/>
      </w:pPr>
      <w:r>
        <w:t xml:space="preserve">东风电动公司通过签订“安全生产责任书”落实安全生产</w:t>
      </w:r>
    </w:p>
    <w:p>
      <w:pPr>
        <w:spacing w:line="360" w:lineRule="auto" w:before="60" w:after="60"/>
        <w:ind w:firstLine="480"/>
      </w:pPr>
      <w:r>
        <w:t xml:space="preserve">责任制，制定了《安全风险因素辨识管控管理制度》、《安全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生产费用使用的管理制度》、《驾驶员违法行为管理制度》、</w:t>
      </w:r>
    </w:p>
    <w:p>
      <w:pPr>
        <w:spacing w:line="360" w:lineRule="auto" w:before="60" w:after="60"/>
        <w:ind w:firstLine="480"/>
      </w:pPr>
      <w:r>
        <w:t xml:space="preserve">《驾驶员安全管理制度》等安全生产规章制度，制定了《2026</w:t>
      </w:r>
    </w:p>
    <w:p>
      <w:pPr>
        <w:spacing w:line="360" w:lineRule="auto" w:before="60" w:after="60"/>
        <w:ind w:firstLine="480"/>
      </w:pPr>
      <w:r>
        <w:t xml:space="preserve">年度安全生产教育和培训计划文件》，针对事故车辆在内的184</w:t>
      </w:r>
    </w:p>
    <w:p>
      <w:pPr>
        <w:spacing w:line="360" w:lineRule="auto" w:before="60" w:after="60"/>
        <w:ind w:firstLine="480"/>
      </w:pPr>
      <w:r>
        <w:t xml:space="preserve">辆车，东风电动公司与幸福家园公司签订了《车辆销售合同》，</w:t>
      </w:r>
    </w:p>
    <w:p>
      <w:pPr>
        <w:spacing w:line="360" w:lineRule="auto" w:before="60" w:after="60"/>
        <w:ind w:firstLine="480"/>
      </w:pPr>
      <w:r>
        <w:t xml:space="preserve">并在合同中明确车辆所有权及管理责任和义务转移至幸福家园</w:t>
      </w:r>
    </w:p>
    <w:p>
      <w:pPr>
        <w:spacing w:line="360" w:lineRule="auto" w:before="60" w:after="60"/>
        <w:ind w:firstLine="480"/>
      </w:pPr>
      <w:r>
        <w:t xml:space="preserve">公司。</w:t>
      </w:r>
    </w:p>
    <w:p>
      <w:pPr>
        <w:spacing w:line="360" w:lineRule="auto" w:before="60" w:after="60"/>
        <w:ind w:firstLine="480"/>
      </w:pPr>
      <w:r>
        <w:t xml:space="preserve">2．幸福家园公司</w:t>
      </w:r>
    </w:p>
    <w:p>
      <w:pPr>
        <w:spacing w:line="360" w:lineRule="auto" w:before="60" w:after="60"/>
        <w:ind w:firstLine="480"/>
      </w:pPr>
      <w:r>
        <w:t xml:space="preserve">幸福家园公司作为事故车辆运营管理方，任命了企业主要</w:t>
      </w:r>
    </w:p>
    <w:p>
      <w:pPr>
        <w:spacing w:line="360" w:lineRule="auto" w:before="60" w:after="60"/>
        <w:ind w:firstLine="480"/>
      </w:pPr>
      <w:r>
        <w:t xml:space="preserve">负责人为安全生产第一责任人，成立了由主要负责人担任组长</w:t>
      </w:r>
    </w:p>
    <w:p>
      <w:pPr>
        <w:spacing w:line="360" w:lineRule="auto" w:before="60" w:after="60"/>
        <w:ind w:firstLine="480"/>
      </w:pPr>
      <w:r>
        <w:t xml:space="preserve">共计7 人构成的企业安全生产领导小组；企业主要负责人已取</w:t>
      </w:r>
    </w:p>
    <w:p>
      <w:pPr>
        <w:spacing w:line="360" w:lineRule="auto" w:before="60" w:after="60"/>
        <w:ind w:firstLine="480"/>
      </w:pPr>
      <w:r>
        <w:t xml:space="preserve">得道路运输企业主要负责人安全培训合格证，另有4安全管理</w:t>
      </w:r>
    </w:p>
    <w:p>
      <w:pPr>
        <w:spacing w:line="360" w:lineRule="auto" w:before="60" w:after="60"/>
        <w:ind w:firstLine="480"/>
      </w:pPr>
      <w:r>
        <w:t xml:space="preserve">人员均已取得道路运输企业安全生产管理人员安全培训合格</w:t>
      </w:r>
    </w:p>
    <w:p>
      <w:pPr>
        <w:spacing w:line="360" w:lineRule="auto" w:before="60" w:after="60"/>
        <w:ind w:firstLine="480"/>
      </w:pPr>
      <w:r>
        <w:t xml:space="preserve">证；该公司每月通过线上平台开展安全生产教育与培训，培训</w:t>
      </w:r>
    </w:p>
    <w:p>
      <w:pPr>
        <w:spacing w:line="360" w:lineRule="auto" w:before="60" w:after="60"/>
        <w:ind w:firstLine="480"/>
      </w:pPr>
      <w:r>
        <w:t xml:space="preserve">内容涉及交通安全法规、典型事故案例，以及与网约车相关的</w:t>
      </w:r>
    </w:p>
    <w:p>
      <w:pPr>
        <w:spacing w:line="360" w:lineRule="auto" w:before="60" w:after="60"/>
        <w:ind w:firstLine="480"/>
      </w:pPr>
      <w:r>
        <w:t xml:space="preserve">安全驾驶技术和安全注意事项等方面内容；该公司对事故车辆</w:t>
      </w:r>
    </w:p>
    <w:p>
      <w:pPr>
        <w:spacing w:line="360" w:lineRule="auto" w:before="60" w:after="60"/>
        <w:ind w:firstLine="480"/>
      </w:pPr>
      <w:r>
        <w:t xml:space="preserve">的保养、车检、隐患检（排）查及整治工作，确保了该车事故</w:t>
      </w:r>
    </w:p>
    <w:p>
      <w:pPr>
        <w:spacing w:line="360" w:lineRule="auto" w:before="60" w:after="60"/>
        <w:ind w:firstLine="480"/>
      </w:pPr>
      <w:r>
        <w:t xml:space="preserve">时外部照明及信号装置、转向系及制动系的功能均有效，符合</w:t>
      </w:r>
    </w:p>
    <w:p>
      <w:pPr>
        <w:spacing w:line="360" w:lineRule="auto" w:before="60" w:after="60"/>
        <w:ind w:firstLine="480"/>
      </w:pPr>
      <w:r>
        <w:t xml:space="preserve">所依据标准中的运行安全技术标准；该公司与福州市和韵汽车</w:t>
      </w:r>
    </w:p>
    <w:p>
      <w:pPr>
        <w:spacing w:line="360" w:lineRule="auto" w:before="60" w:after="60"/>
        <w:ind w:firstLine="480"/>
      </w:pPr>
      <w:r>
        <w:t xml:space="preserve">租赁服务有限公司就网约车车载监控项目的技术服务签订《技</w:t>
      </w:r>
    </w:p>
    <w:p>
      <w:pPr>
        <w:spacing w:line="360" w:lineRule="auto" w:before="60" w:after="60"/>
        <w:ind w:firstLine="480"/>
      </w:pPr>
      <w:r>
        <w:t xml:space="preserve">术服务合同》，实施对营运车辆24 小时车辆动态监控工作，确</w:t>
      </w:r>
    </w:p>
    <w:p>
      <w:pPr>
        <w:spacing w:line="360" w:lineRule="auto" w:before="60" w:after="60"/>
        <w:ind w:firstLine="480"/>
      </w:pPr>
      <w:r>
        <w:t xml:space="preserve">保公司车辆安全运行。</w:t>
      </w:r>
    </w:p>
    <w:p>
      <w:pPr>
        <w:spacing w:line="360" w:lineRule="auto" w:before="60" w:after="60"/>
        <w:ind w:firstLine="480"/>
      </w:pPr>
      <w:r>
        <w:t xml:space="preserve">3.吉优科技公司</w:t>
      </w:r>
    </w:p>
    <w:p>
      <w:pPr>
        <w:spacing w:line="360" w:lineRule="auto" w:before="60" w:after="60"/>
        <w:ind w:firstLine="480"/>
      </w:pPr>
      <w:r>
        <w:t xml:space="preserve">吉优科技公司作为“曹操出行”平台在福清区域的运营管</w:t>
      </w:r>
    </w:p>
    <w:p>
      <w:pPr>
        <w:spacing w:line="360" w:lineRule="auto" w:before="60" w:after="60"/>
        <w:ind w:firstLine="480"/>
      </w:pPr>
      <w:r>
        <w:t xml:space="preserve">理单位，明确了企业法人罗某为安全生产第一责任人，成立了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由罗某担任组长共计5人的安全生产领导小组；企业法人罗某</w:t>
      </w:r>
    </w:p>
    <w:p>
      <w:pPr>
        <w:spacing w:line="360" w:lineRule="auto" w:before="60" w:after="60"/>
        <w:ind w:firstLine="480"/>
      </w:pPr>
      <w:r>
        <w:t xml:space="preserve">为企业安全生产主要负责人，李某谦为企业安全生产管理人员。</w:t>
      </w:r>
    </w:p>
    <w:p>
      <w:pPr>
        <w:spacing w:line="360" w:lineRule="auto" w:before="60" w:after="60"/>
        <w:ind w:firstLine="480"/>
      </w:pPr>
      <w:r>
        <w:t xml:space="preserve">主要负责人已取得安全生产管理人员考核合格证书，4 名安全</w:t>
      </w:r>
    </w:p>
    <w:p>
      <w:pPr>
        <w:spacing w:line="360" w:lineRule="auto" w:before="60" w:after="60"/>
        <w:ind w:firstLine="480"/>
      </w:pPr>
      <w:r>
        <w:t xml:space="preserve">管理人员均已取得道路运输企业安全生产管理人员安全培训合</w:t>
      </w:r>
    </w:p>
    <w:p>
      <w:pPr>
        <w:spacing w:line="360" w:lineRule="auto" w:before="60" w:after="60"/>
        <w:ind w:firstLine="480"/>
      </w:pPr>
      <w:r>
        <w:t xml:space="preserve">格证，均在有效期内；该公司每月通过线上平台开展安全生产</w:t>
      </w:r>
    </w:p>
    <w:p>
      <w:pPr>
        <w:spacing w:line="360" w:lineRule="auto" w:before="60" w:after="60"/>
        <w:ind w:firstLine="480"/>
      </w:pPr>
      <w:r>
        <w:t xml:space="preserve">教育与培训，培训内容涉及交通安全法规、典型事故案例，以</w:t>
      </w:r>
    </w:p>
    <w:p>
      <w:pPr>
        <w:spacing w:line="360" w:lineRule="auto" w:before="60" w:after="60"/>
        <w:ind w:firstLine="480"/>
      </w:pPr>
      <w:r>
        <w:t xml:space="preserve">及与网约车相关的安全驾驶技术和安全注意事项等方面内容；</w:t>
      </w:r>
    </w:p>
    <w:p>
      <w:pPr>
        <w:spacing w:line="360" w:lineRule="auto" w:before="60" w:after="60"/>
        <w:ind w:firstLine="480"/>
      </w:pPr>
      <w:r>
        <w:t xml:space="preserve">该公司采用“曹操出行”平台对车辆进行监管，对接单后车辆</w:t>
      </w:r>
    </w:p>
    <w:p>
      <w:pPr>
        <w:spacing w:line="360" w:lineRule="auto" w:before="60" w:after="60"/>
        <w:ind w:firstLine="480"/>
      </w:pPr>
      <w:r>
        <w:t xml:space="preserve">的行驶轨迹、超速，司机分心或疲劳驾驶、玩手机，车内人员</w:t>
      </w:r>
    </w:p>
    <w:p>
      <w:pPr>
        <w:spacing w:line="360" w:lineRule="auto" w:before="60" w:after="60"/>
        <w:ind w:firstLine="480"/>
      </w:pPr>
      <w:r>
        <w:t xml:space="preserve">谈话等进行监控和提醒。</w:t>
      </w:r>
    </w:p>
    <w:p>
      <w:pPr>
        <w:spacing w:line="360" w:lineRule="auto" w:before="60" w:after="60"/>
        <w:ind w:firstLine="480"/>
      </w:pPr>
      <w:r>
        <w:t xml:space="preserve">4. 智量行公司作为事故车辆事发时的接单平台运营管理</w:t>
      </w:r>
    </w:p>
    <w:p>
      <w:pPr>
        <w:spacing w:line="360" w:lineRule="auto" w:before="60" w:after="60"/>
        <w:ind w:firstLine="480"/>
      </w:pPr>
      <w:r>
        <w:t xml:space="preserve">单位，每月通过线上平台开展安全生产教育与培训，培训内容</w:t>
      </w:r>
    </w:p>
    <w:p>
      <w:pPr>
        <w:spacing w:line="360" w:lineRule="auto" w:before="60" w:after="60"/>
        <w:ind w:firstLine="480"/>
      </w:pPr>
      <w:r>
        <w:t xml:space="preserve">涉及交通安全法规、典型事故案例，以及与网约车相关的安全</w:t>
      </w:r>
    </w:p>
    <w:p>
      <w:pPr>
        <w:spacing w:line="360" w:lineRule="auto" w:before="60" w:after="60"/>
        <w:ind w:firstLine="480"/>
      </w:pPr>
      <w:r>
        <w:t xml:space="preserve">驾驶技术和安全注意事项等方面内容；该公司采用“量子出</w:t>
      </w:r>
    </w:p>
    <w:p>
      <w:pPr>
        <w:spacing w:line="360" w:lineRule="auto" w:before="60" w:after="60"/>
        <w:ind w:firstLine="480"/>
      </w:pPr>
      <w:r>
        <w:t xml:space="preserve">行”平台对车辆进行监管，对接单后车辆的行驶轨迹、超速，</w:t>
      </w:r>
    </w:p>
    <w:p>
      <w:pPr>
        <w:spacing w:line="360" w:lineRule="auto" w:before="60" w:after="60"/>
        <w:ind w:firstLine="480"/>
      </w:pPr>
      <w:r>
        <w:t xml:space="preserve">司机分心或疲劳驾驶、玩手机，车内人员谈话等进行监控和提</w:t>
      </w:r>
    </w:p>
    <w:p>
      <w:pPr>
        <w:spacing w:line="360" w:lineRule="auto" w:before="60" w:after="60"/>
        <w:ind w:firstLine="480"/>
      </w:pPr>
      <w:r>
        <w:t xml:space="preserve">醒；曹某敏在该“量子出行”平台注册登记后，智量行公司未</w:t>
      </w:r>
    </w:p>
    <w:p>
      <w:pPr>
        <w:spacing w:line="360" w:lineRule="auto" w:before="60" w:after="60"/>
        <w:ind w:firstLine="480"/>
      </w:pPr>
      <w:r>
        <w:t xml:space="preserve">安排其培训取得网络预约出租汽车驾驶员证，便允许其上平台</w:t>
      </w:r>
    </w:p>
    <w:p>
      <w:pPr>
        <w:spacing w:line="360" w:lineRule="auto" w:before="60" w:after="60"/>
        <w:ind w:firstLine="480"/>
      </w:pPr>
      <w:r>
        <w:t xml:space="preserve">接单开展网约车业务。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4 月26 日10 时39 分，曹某敏依托“量子出行平</w:t>
      </w:r>
    </w:p>
    <w:p>
      <w:pPr>
        <w:spacing w:line="360" w:lineRule="auto" w:before="60" w:after="60"/>
        <w:ind w:firstLine="480"/>
      </w:pPr>
      <w:r>
        <w:t xml:space="preserve">台”在“花小猪”平台（聚合平台）上接到从福清市融侨观邸</w:t>
      </w:r>
    </w:p>
    <w:p>
      <w:pPr>
        <w:spacing w:line="360" w:lineRule="auto" w:before="60" w:after="60"/>
        <w:ind w:firstLine="480"/>
      </w:pPr>
      <w:r>
        <w:t xml:space="preserve">东门到小龙筋骨按摩店的订单，10 时49 分许，曹某敏驾驶闽</w:t>
      </w:r>
    </w:p>
    <w:p>
      <w:pPr>
        <w:spacing w:line="360" w:lineRule="auto" w:before="60" w:after="60"/>
        <w:ind w:firstLine="480"/>
      </w:pPr>
      <w:r>
        <w:t xml:space="preserve">AA10558 号小型轿车沿清昌大道由福百路往福业路方向道路右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侧最左侧车道行驶至福清市音西街道清昌大道与永乐路交叉路</w:t>
      </w:r>
    </w:p>
    <w:p>
      <w:pPr>
        <w:spacing w:line="360" w:lineRule="auto" w:before="60" w:after="60"/>
        <w:ind w:firstLine="480"/>
      </w:pPr>
      <w:r>
        <w:t xml:space="preserve">口时，遇行人俞某金在曹车行驶方向前方人行横道上由左往右</w:t>
      </w:r>
    </w:p>
    <w:p>
      <w:pPr>
        <w:spacing w:line="360" w:lineRule="auto" w:before="60" w:after="60"/>
        <w:ind w:firstLine="480"/>
      </w:pPr>
      <w:r>
        <w:t xml:space="preserve">横过人行横道，小型轿车的前部碰撞到行人俞某金的身体右侧，</w:t>
      </w:r>
    </w:p>
    <w:p>
      <w:pPr>
        <w:spacing w:line="360" w:lineRule="auto" w:before="60" w:after="60"/>
        <w:ind w:firstLine="480"/>
      </w:pPr>
      <w:r>
        <w:t xml:space="preserve">事故最终造成车辆受损，行人俞某金受伤经医院抢救无效于</w:t>
      </w:r>
    </w:p>
    <w:p>
      <w:pPr>
        <w:spacing w:line="360" w:lineRule="auto" w:before="60" w:after="60"/>
        <w:ind w:firstLine="480"/>
      </w:pPr>
      <w:r>
        <w:t xml:space="preserve">2026年4月28日死亡。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事故现场位于福清市音西街道清昌大道与永乐路交叉路</w:t>
      </w:r>
    </w:p>
    <w:p>
      <w:pPr>
        <w:spacing w:line="360" w:lineRule="auto" w:before="60" w:after="60"/>
        <w:ind w:firstLine="480"/>
      </w:pPr>
      <w:r>
        <w:t xml:space="preserve">口，该路口为“T”字路口，东往福业路方向，西往福百路方向，</w:t>
      </w:r>
    </w:p>
    <w:p>
      <w:pPr>
        <w:spacing w:line="360" w:lineRule="auto" w:before="60" w:after="60"/>
        <w:ind w:firstLine="480"/>
      </w:pPr>
      <w:r>
        <w:t xml:space="preserve">南往清盛大道方向。清昌大道福百路往福业路方向道路右侧设</w:t>
      </w:r>
    </w:p>
    <w:p>
      <w:pPr>
        <w:spacing w:line="360" w:lineRule="auto" w:before="60" w:after="60"/>
        <w:ind w:firstLine="480"/>
      </w:pPr>
      <w:r>
        <w:t xml:space="preserve">有3条机动车道。清昌大道福百路往福业路方向道路中心设置</w:t>
      </w:r>
    </w:p>
    <w:p>
      <w:pPr>
        <w:spacing w:line="360" w:lineRule="auto" w:before="60" w:after="60"/>
        <w:ind w:firstLine="480"/>
      </w:pPr>
      <w:r>
        <w:t xml:space="preserve">金属隔离护栏，中心留有缺口，缺口处施划人行横道线，事故</w:t>
      </w:r>
    </w:p>
    <w:p>
      <w:pPr>
        <w:spacing w:line="360" w:lineRule="auto" w:before="60" w:after="60"/>
        <w:ind w:firstLine="480"/>
      </w:pPr>
      <w:r>
        <w:t xml:space="preserve">路口车道上施划有导向标线，车辆停止线，“车让人”交通标识，</w:t>
      </w:r>
    </w:p>
    <w:p>
      <w:pPr>
        <w:spacing w:line="360" w:lineRule="auto" w:before="60" w:after="60"/>
        <w:ind w:firstLine="480"/>
      </w:pPr>
      <w:r>
        <w:t xml:space="preserve">清昌大道福百路往福业路方向来车方向设置“限速 60km/h”交</w:t>
      </w:r>
    </w:p>
    <w:p>
      <w:pPr>
        <w:spacing w:line="360" w:lineRule="auto" w:before="60" w:after="60"/>
        <w:ind w:firstLine="480"/>
      </w:pPr>
      <w:r>
        <w:t xml:space="preserve">通标志、事故路口前设置“人行横道”交通标志，事故路口为完</w:t>
      </w:r>
    </w:p>
    <w:p>
      <w:pPr>
        <w:spacing w:line="360" w:lineRule="auto" w:before="60" w:after="60"/>
        <w:ind w:firstLine="480"/>
      </w:pPr>
      <w:r>
        <w:t xml:space="preserve">好、平整、干燥沥青路面，事故发生时为白天，视线情况良好。</w:t>
      </w:r>
    </w:p>
    <w:p>
      <w:pPr>
        <w:spacing w:line="360" w:lineRule="auto" w:before="60" w:after="60"/>
        <w:ind w:firstLine="480"/>
      </w:pPr>
      <w:r>
        <w:t xml:space="preserve">经调查，事故位置暂未发现明显交通设施隐患。</w:t>
      </w:r>
    </w:p>
    <w:p>
      <w:pPr>
        <w:spacing w:line="360" w:lineRule="auto" w:before="60" w:after="60"/>
        <w:ind w:firstLine="480"/>
      </w:pPr>
      <w:r>
        <w:t xml:space="preserve">（六）事故相关检验检测和鉴定情况</w:t>
      </w:r>
    </w:p>
    <w:p>
      <w:pPr>
        <w:spacing w:line="360" w:lineRule="auto" w:before="60" w:after="60"/>
        <w:ind w:firstLine="480"/>
      </w:pPr>
      <w:r>
        <w:t xml:space="preserve">1.福建南方司法鉴定中心[2026]病鉴字第 221 号鉴定意</w:t>
      </w:r>
    </w:p>
    <w:p>
      <w:pPr>
        <w:spacing w:line="360" w:lineRule="auto" w:before="60" w:after="60"/>
        <w:ind w:firstLine="480"/>
      </w:pPr>
      <w:r>
        <w:t xml:space="preserve">见：俞某金符合因交通事故致颅脑损伤合并胸腔盆腔脏器损伤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2.福建南方司法鉴定中心[2026]痕(C)鉴字第1429 号鉴定</w:t>
      </w:r>
    </w:p>
    <w:p>
      <w:pPr>
        <w:spacing w:line="360" w:lineRule="auto" w:before="60" w:after="60"/>
        <w:ind w:firstLine="480"/>
      </w:pPr>
      <w:r>
        <w:t xml:space="preserve">意见：闽AA10558 号牌小型轿车事故时外部照明及信号装置、</w:t>
      </w:r>
    </w:p>
    <w:p>
      <w:pPr>
        <w:spacing w:line="360" w:lineRule="auto" w:before="60" w:after="60"/>
        <w:ind w:firstLine="480"/>
      </w:pPr>
      <w:r>
        <w:t xml:space="preserve">转向系及制动系的功能均有效，符合所依据标准中的运行安全</w:t>
      </w:r>
    </w:p>
    <w:p>
      <w:pPr>
        <w:spacing w:line="360" w:lineRule="auto" w:before="60" w:after="60"/>
        <w:ind w:firstLine="480"/>
      </w:pPr>
      <w:r>
        <w:t xml:space="preserve">技术条件。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3.福建南方司法鉴定中心[2026]车速鉴字第536号鉴定意</w:t>
      </w:r>
    </w:p>
    <w:p>
      <w:pPr>
        <w:spacing w:line="360" w:lineRule="auto" w:before="60" w:after="60"/>
        <w:ind w:firstLine="480"/>
      </w:pPr>
      <w:r>
        <w:t xml:space="preserve">见：闽AA10558 号牌小型轿车事故过录像监控中参照物时的行</w:t>
      </w:r>
    </w:p>
    <w:p>
      <w:pPr>
        <w:spacing w:line="360" w:lineRule="auto" w:before="60" w:after="60"/>
        <w:ind w:firstLine="480"/>
      </w:pPr>
      <w:r>
        <w:t xml:space="preserve">驶速度约为84km/h。</w:t>
      </w:r>
    </w:p>
    <w:p>
      <w:pPr>
        <w:spacing w:line="360" w:lineRule="auto" w:before="60" w:after="60"/>
        <w:ind w:firstLine="480"/>
      </w:pPr>
      <w:r>
        <w:t xml:space="preserve">4.福建南方司法鉴定中心[2026]车痕鉴字第731号鉴定意</w:t>
      </w:r>
    </w:p>
    <w:p>
      <w:pPr>
        <w:spacing w:line="360" w:lineRule="auto" w:before="60" w:after="60"/>
        <w:ind w:firstLine="480"/>
      </w:pPr>
      <w:r>
        <w:t xml:space="preserve">见：闽AA10558 号小型客车前侧的中偏右部与处直立状态的行</w:t>
      </w:r>
    </w:p>
    <w:p>
      <w:pPr>
        <w:spacing w:line="360" w:lineRule="auto" w:before="60" w:after="60"/>
        <w:ind w:firstLine="480"/>
      </w:pPr>
      <w:r>
        <w:t xml:space="preserve">人俞某金身体右侧发生碰撞。</w:t>
      </w:r>
    </w:p>
    <w:p>
      <w:pPr>
        <w:spacing w:line="360" w:lineRule="auto" w:before="60" w:after="60"/>
        <w:ind w:firstLine="480"/>
      </w:pPr>
      <w:r>
        <w:t xml:space="preserve">（七）事故过错方及责任情况</w:t>
      </w:r>
    </w:p>
    <w:p>
      <w:pPr>
        <w:spacing w:line="360" w:lineRule="auto" w:before="60" w:after="60"/>
        <w:ind w:firstLine="480"/>
      </w:pPr>
      <w:r>
        <w:t xml:space="preserve">经福清市公安局交通管理大队调查确认事故过错方及承担</w:t>
      </w:r>
    </w:p>
    <w:p>
      <w:pPr>
        <w:spacing w:line="360" w:lineRule="auto" w:before="60" w:after="60"/>
        <w:ind w:firstLine="480"/>
      </w:pPr>
      <w:r>
        <w:t xml:space="preserve">责任情况：</w:t>
      </w:r>
    </w:p>
    <w:p>
      <w:pPr>
        <w:spacing w:line="360" w:lineRule="auto" w:before="60" w:after="60"/>
        <w:ind w:firstLine="480"/>
      </w:pPr>
      <w:r>
        <w:t xml:space="preserve">当事人曹某敏驾驶机动车上路行驶，超过限速标志标明的</w:t>
      </w:r>
    </w:p>
    <w:p>
      <w:pPr>
        <w:spacing w:line="360" w:lineRule="auto" w:before="60" w:after="60"/>
        <w:ind w:firstLine="480"/>
      </w:pPr>
      <w:r>
        <w:t xml:space="preserve">最高车速，途经事故路口，遇行人横过人行横道，未停车让行，</w:t>
      </w:r>
    </w:p>
    <w:p>
      <w:pPr>
        <w:spacing w:line="360" w:lineRule="auto" w:before="60" w:after="60"/>
        <w:ind w:firstLine="480"/>
      </w:pPr>
      <w:r>
        <w:t xml:space="preserve">其行为违反了《中华人民共和国道路交通安全法》第四十二条</w:t>
      </w:r>
    </w:p>
    <w:p>
      <w:pPr>
        <w:spacing w:line="360" w:lineRule="auto" w:before="60" w:after="60"/>
        <w:ind w:firstLine="480"/>
      </w:pPr>
      <w:r>
        <w:t xml:space="preserve">第一款、第四十七条之规定，属于交通违法的过错行为。</w:t>
      </w:r>
    </w:p>
    <w:p>
      <w:pPr>
        <w:spacing w:line="360" w:lineRule="auto" w:before="60" w:after="60"/>
        <w:ind w:firstLine="480"/>
      </w:pPr>
      <w:r>
        <w:t xml:space="preserve">本起道路交通事故的发生是由当事人曹某敏的交通违法过</w:t>
      </w:r>
    </w:p>
    <w:p>
      <w:pPr>
        <w:spacing w:line="360" w:lineRule="auto" w:before="60" w:after="60"/>
        <w:ind w:firstLine="480"/>
      </w:pPr>
      <w:r>
        <w:t xml:space="preserve">错行为所导致，曹某敏的违法过错行为对事故发生起根本作用，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根据《中华人民共和国道路交通安全法实施条例》第九十一条、</w:t>
      </w:r>
    </w:p>
    <w:p>
      <w:pPr>
        <w:spacing w:line="360" w:lineRule="auto" w:before="60" w:after="60"/>
        <w:ind w:firstLine="480"/>
      </w:pPr>
      <w:r>
        <w:t xml:space="preserve">《道路交通事故处理程序规定》第六十条第一款第（一）项之</w:t>
      </w:r>
    </w:p>
    <w:p>
      <w:pPr>
        <w:spacing w:line="360" w:lineRule="auto" w:before="60" w:after="60"/>
        <w:ind w:firstLine="480"/>
      </w:pPr>
      <w:r>
        <w:t xml:space="preserve">规定，曹某敏负本起道路交通事故全部责任，俞某金在本起道</w:t>
      </w:r>
    </w:p>
    <w:p>
      <w:pPr>
        <w:spacing w:line="360" w:lineRule="auto" w:before="60" w:after="60"/>
        <w:ind w:firstLine="480"/>
      </w:pPr>
      <w:r>
        <w:t xml:space="preserve">路交通事故中无责任。</w:t>
      </w:r>
    </w:p>
    <w:p>
      <w:pPr>
        <w:spacing w:line="360" w:lineRule="auto" w:before="60" w:after="60"/>
        <w:ind w:firstLine="480"/>
      </w:pPr>
      <w:r>
        <w:t xml:space="preserve">（八）人员伤亡和直接经济损失情况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 1 人死亡，直接经济损失约为人民币</w:t>
      </w:r>
    </w:p>
    <w:p>
      <w:pPr>
        <w:spacing w:line="360" w:lineRule="auto" w:before="60" w:after="60"/>
        <w:ind w:firstLine="480"/>
      </w:pPr>
      <w:r>
        <w:t xml:space="preserve">126.9309 万元。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 年 4 月26 日10 时49 分发生事故，驾驶员曹某敏立</w:t>
      </w:r>
    </w:p>
    <w:p>
      <w:pPr>
        <w:spacing w:line="360" w:lineRule="auto" w:before="60" w:after="60"/>
        <w:ind w:firstLine="480"/>
      </w:pPr>
      <w:r>
        <w:t xml:space="preserve">即下车查看，发现行人受伤趴在地上，于是立即拨打120急救</w:t>
      </w:r>
    </w:p>
    <w:p>
      <w:pPr>
        <w:spacing w:line="360" w:lineRule="auto" w:before="60" w:after="60"/>
        <w:ind w:firstLine="480"/>
      </w:pPr>
      <w:r>
        <w:t xml:space="preserve">电话和110 报警，十多分钟后，公安交警、120 救护人员均到</w:t>
      </w:r>
    </w:p>
    <w:p>
      <w:pPr>
        <w:spacing w:line="360" w:lineRule="auto" w:before="60" w:after="60"/>
        <w:ind w:firstLine="480"/>
      </w:pPr>
      <w:r>
        <w:t xml:space="preserve">达事故现场，组织开展事故应急救援工作。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接报后，公安交警及医护人员第一时间赶往事故现场组织</w:t>
      </w:r>
    </w:p>
    <w:p>
      <w:pPr>
        <w:spacing w:line="360" w:lineRule="auto" w:before="60" w:after="60"/>
        <w:ind w:firstLine="480"/>
      </w:pPr>
      <w:r>
        <w:t xml:space="preserve">事故救援及勘查工作。民警迅速开展交通疏导、秩序维护和现</w:t>
      </w:r>
    </w:p>
    <w:p>
      <w:pPr>
        <w:spacing w:line="360" w:lineRule="auto" w:before="60" w:after="60"/>
        <w:ind w:firstLine="480"/>
      </w:pPr>
      <w:r>
        <w:t xml:space="preserve">场勘察工作，现场扣留车辆及证件。伤者第一时间送往福清市</w:t>
      </w:r>
    </w:p>
    <w:p>
      <w:pPr>
        <w:spacing w:line="360" w:lineRule="auto" w:before="60" w:after="60"/>
        <w:ind w:firstLine="480"/>
      </w:pPr>
      <w:r>
        <w:t xml:space="preserve">医院抢救，后经医院全力抢救，于4月28 日15 时因抢救无望，</w:t>
      </w:r>
    </w:p>
    <w:p>
      <w:pPr>
        <w:spacing w:line="360" w:lineRule="auto" w:before="60" w:after="60"/>
        <w:ind w:firstLine="480"/>
      </w:pPr>
      <w:r>
        <w:t xml:space="preserve">由家属接回家中，最终于当日15 时45分在家中死亡。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</w:t>
      </w:r>
    </w:p>
    <w:p>
      <w:pPr>
        <w:spacing w:line="360" w:lineRule="auto" w:before="60" w:after="60"/>
        <w:ind w:firstLine="480"/>
      </w:pPr>
      <w:r>
        <w:t xml:space="preserve">时开展协调善后处理工作。经协商，车辆投保保险公司和曹某</w:t>
      </w:r>
    </w:p>
    <w:p>
      <w:pPr>
        <w:spacing w:line="360" w:lineRule="auto" w:before="60" w:after="60"/>
        <w:ind w:firstLine="480"/>
      </w:pPr>
      <w:r>
        <w:t xml:space="preserve">敏与家属均达成谅解，善后工作完成。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</w:t>
      </w:r>
    </w:p>
    <w:p>
      <w:pPr>
        <w:spacing w:line="360" w:lineRule="auto" w:before="60" w:after="60"/>
        <w:ind w:firstLine="480"/>
      </w:pPr>
      <w:r>
        <w:t xml:space="preserve">得当、救援行动开展有序，对该路段车流做好疏导，事故应急</w:t>
      </w:r>
    </w:p>
    <w:p>
      <w:pPr>
        <w:spacing w:line="360" w:lineRule="auto" w:before="60" w:after="60"/>
        <w:ind w:firstLine="480"/>
      </w:pPr>
      <w:r>
        <w:t xml:space="preserve">处置到位，救援过程未发生二次事故，符合相关法律法规及事</w:t>
      </w:r>
    </w:p>
    <w:p>
      <w:pPr>
        <w:spacing w:line="360" w:lineRule="auto" w:before="60" w:after="60"/>
        <w:ind w:firstLine="480"/>
      </w:pPr>
      <w:r>
        <w:t xml:space="preserve">故处理工作规范的要求。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当事人曹某敏驾驶机动车上路行驶，超过限速标志标明的</w:t>
      </w:r>
    </w:p>
    <w:p>
      <w:pPr>
        <w:spacing w:line="360" w:lineRule="auto" w:before="60" w:after="60"/>
        <w:ind w:firstLine="480"/>
      </w:pPr>
      <w:r>
        <w:t xml:space="preserve">最高车速，途经事故路口，遇行人横过人行横道，未停车让行，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其行为违反了《中华人民共和国道路交通安全法》第四十二条</w:t>
      </w:r>
    </w:p>
    <w:p>
      <w:pPr>
        <w:spacing w:line="360" w:lineRule="auto" w:before="60" w:after="60"/>
        <w:ind w:firstLine="480"/>
      </w:pPr>
      <w:r>
        <w:t xml:space="preserve">第一款、第四十七条之规定，属于交通违法的过错行为，是造</w:t>
      </w:r>
    </w:p>
    <w:p>
      <w:pPr>
        <w:spacing w:line="360" w:lineRule="auto" w:before="60" w:after="60"/>
        <w:ind w:firstLine="480"/>
      </w:pPr>
      <w:r>
        <w:t xml:space="preserve">成本起事故的直接原因。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通过事故现场勘察、询问和技术鉴定分析，事故原因方面</w:t>
      </w:r>
    </w:p>
    <w:p>
      <w:pPr>
        <w:spacing w:line="360" w:lineRule="auto" w:before="60" w:after="60"/>
        <w:ind w:firstLine="480"/>
      </w:pPr>
      <w:r>
        <w:t xml:space="preserve">排除车辆故障、道路设施故障、人为故意伤害、突发灾害、极</w:t>
      </w:r>
    </w:p>
    <w:p>
      <w:pPr>
        <w:spacing w:line="360" w:lineRule="auto" w:before="60" w:after="60"/>
        <w:ind w:firstLine="480"/>
      </w:pPr>
      <w:r>
        <w:t xml:space="preserve">端气象因素等影响。</w:t>
      </w:r>
    </w:p>
    <w:p>
      <w:pPr>
        <w:spacing w:line="360" w:lineRule="auto" w:before="60" w:after="60"/>
        <w:ind w:firstLine="480"/>
      </w:pPr>
      <w:r>
        <w:t xml:space="preserve">四、对事故有关责任人员和责任单位的处理建议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（一）已被司法机关采取强制措施的人员</w:t>
      </w:r>
    </w:p>
    <w:p>
      <w:pPr>
        <w:spacing w:line="360" w:lineRule="auto" w:before="60" w:after="60"/>
        <w:ind w:firstLine="480"/>
      </w:pPr>
      <w:r>
        <w:t xml:space="preserve">曹某敏，闽AA10558 号小型轿车驾驶员，在事故中负全部</w:t>
      </w:r>
    </w:p>
    <w:p>
      <w:pPr>
        <w:spacing w:line="360" w:lineRule="auto" w:before="60" w:after="60"/>
        <w:ind w:firstLine="480"/>
      </w:pPr>
      <w:r>
        <w:t xml:space="preserve">责任，涉嫌交通肇事罪已由公安机关立案侦查。</w:t>
      </w:r>
    </w:p>
    <w:p>
      <w:pPr>
        <w:spacing w:line="360" w:lineRule="auto" w:before="60" w:after="60"/>
        <w:ind w:firstLine="480"/>
      </w:pPr>
      <w:r>
        <w:t xml:space="preserve">（二）对事故有关单位的处理建议</w:t>
      </w:r>
    </w:p>
    <w:p>
      <w:pPr>
        <w:spacing w:line="360" w:lineRule="auto" w:before="60" w:after="60"/>
        <w:ind w:firstLine="480"/>
      </w:pPr>
      <w:r>
        <w:t xml:space="preserve">1. 智量行公司</w:t>
      </w:r>
    </w:p>
    <w:p>
      <w:pPr>
        <w:spacing w:line="360" w:lineRule="auto" w:before="60" w:after="60"/>
        <w:ind w:firstLine="480"/>
      </w:pPr>
      <w:r>
        <w:t xml:space="preserve">曹某敏在该“量子出行”平台注册登记后，智量行公司未</w:t>
      </w:r>
    </w:p>
    <w:p>
      <w:pPr>
        <w:spacing w:line="360" w:lineRule="auto" w:before="60" w:after="60"/>
        <w:ind w:firstLine="480"/>
      </w:pPr>
      <w:r>
        <w:t xml:space="preserve">安排其培训取得网络预约出租汽车驾驶员证，便允许其上平台</w:t>
      </w:r>
    </w:p>
    <w:p>
      <w:pPr>
        <w:spacing w:line="360" w:lineRule="auto" w:before="60" w:after="60"/>
        <w:ind w:firstLine="480"/>
      </w:pPr>
      <w:r>
        <w:t xml:space="preserve">接单开展网约车业务，违反《网络预约出租汽车经营服务管理</w:t>
      </w:r>
    </w:p>
    <w:p>
      <w:pPr>
        <w:spacing w:line="360" w:lineRule="auto" w:before="60" w:after="60"/>
        <w:ind w:firstLine="480"/>
      </w:pPr>
      <w:r>
        <w:t xml:space="preserve">暂行办法》有关规定，按照《最高人民法院关于安监部门是否</w:t>
      </w:r>
    </w:p>
    <w:p>
      <w:pPr>
        <w:spacing w:line="360" w:lineRule="auto" w:before="60" w:after="60"/>
        <w:ind w:firstLine="480"/>
      </w:pPr>
      <w:r>
        <w:t xml:space="preserve">有权适用&lt;中华人民共和国安全生产法&gt;及&lt;生产安全事故报告</w:t>
      </w:r>
    </w:p>
    <w:p>
      <w:pPr>
        <w:spacing w:line="360" w:lineRule="auto" w:before="60" w:after="60"/>
        <w:ind w:firstLine="480"/>
      </w:pPr>
      <w:r>
        <w:t xml:space="preserve">和调查处理条例&gt;对道路交通安全问题予以行政处罚及适用法</w:t>
      </w:r>
    </w:p>
    <w:p>
      <w:pPr>
        <w:spacing w:line="360" w:lineRule="auto" w:before="60" w:after="60"/>
        <w:ind w:firstLine="480"/>
      </w:pPr>
      <w:r>
        <w:t xml:space="preserve">律问题的答复》(〔2010〕行他字第12 号)意见，建议该公司注</w:t>
      </w:r>
    </w:p>
    <w:p>
      <w:pPr>
        <w:spacing w:line="360" w:lineRule="auto" w:before="60" w:after="60"/>
        <w:ind w:firstLine="480"/>
      </w:pPr>
      <w:r>
        <w:t xml:space="preserve">册所在地交通运输管理部门依法对其进行行政处罚。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 东风电动公司、幸福家园公司、吉优科技公司基本履行</w:t>
      </w:r>
    </w:p>
    <w:p>
      <w:pPr>
        <w:spacing w:line="360" w:lineRule="auto" w:before="60" w:after="60"/>
        <w:ind w:firstLine="480"/>
      </w:pPr>
      <w:r>
        <w:t xml:space="preserve">安全生产管理职责，与事故发生原因无直接相关，建议由企业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所在地交通运输管理部门督促进一步加强对公司所属车辆及驾</w:t>
      </w:r>
    </w:p>
    <w:p>
      <w:pPr>
        <w:spacing w:line="360" w:lineRule="auto" w:before="60" w:after="60"/>
        <w:ind w:firstLine="480"/>
      </w:pPr>
      <w:r>
        <w:t xml:space="preserve">驶员的安全管理。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为深刻汲取事故教训，举一反三，及时采取措施，堵塞漏</w:t>
      </w:r>
    </w:p>
    <w:p>
      <w:pPr>
        <w:spacing w:line="360" w:lineRule="auto" w:before="60" w:after="60"/>
        <w:ind w:firstLine="480"/>
      </w:pPr>
      <w:r>
        <w:t xml:space="preserve">洞,建立长效机制防止类似事故发生，提出以下措施和建议：</w:t>
      </w:r>
    </w:p>
    <w:p>
      <w:pPr>
        <w:spacing w:line="360" w:lineRule="auto" w:before="60" w:after="60"/>
        <w:ind w:firstLine="480"/>
      </w:pPr>
      <w:r>
        <w:t xml:space="preserve">（一）智量行公司：一是严格落实网约车运营准入机制，</w:t>
      </w:r>
    </w:p>
    <w:p>
      <w:pPr>
        <w:spacing w:line="360" w:lineRule="auto" w:before="60" w:after="60"/>
        <w:ind w:firstLine="480"/>
      </w:pPr>
      <w:r>
        <w:t xml:space="preserve">守牢依法合规运营底线和安全生产红线，严肃开展人证车证自</w:t>
      </w:r>
    </w:p>
    <w:p>
      <w:pPr>
        <w:spacing w:line="360" w:lineRule="auto" w:before="60" w:after="60"/>
        <w:ind w:firstLine="480"/>
      </w:pPr>
      <w:r>
        <w:t xml:space="preserve">查自纠，封禁清退现有不合规人车，坚决停止新增不合规人车；</w:t>
      </w:r>
    </w:p>
    <w:p>
      <w:pPr>
        <w:spacing w:line="360" w:lineRule="auto" w:before="60" w:after="60"/>
        <w:ind w:firstLine="480"/>
      </w:pPr>
      <w:r>
        <w:t xml:space="preserve">二是认真开展安全教育培训，制定周密安全培训计划，强化岗</w:t>
      </w:r>
    </w:p>
    <w:p>
      <w:pPr>
        <w:spacing w:line="360" w:lineRule="auto" w:before="60" w:after="60"/>
        <w:ind w:firstLine="480"/>
      </w:pPr>
      <w:r>
        <w:t xml:space="preserve">前培训教育，实现教育培训全覆盖；三是加强对网络预约出租</w:t>
      </w:r>
    </w:p>
    <w:p>
      <w:pPr>
        <w:spacing w:line="360" w:lineRule="auto" w:before="60" w:after="60"/>
        <w:ind w:firstLine="480"/>
      </w:pPr>
      <w:r>
        <w:t xml:space="preserve">汽车驾驶员的动态监管，通过定期驾驶行为大数据分析等对驾</w:t>
      </w:r>
    </w:p>
    <w:p>
      <w:pPr>
        <w:spacing w:line="360" w:lineRule="auto" w:before="60" w:after="60"/>
        <w:ind w:firstLine="480"/>
      </w:pPr>
      <w:r>
        <w:t xml:space="preserve">驶员进行有效地动态监测，确保驾驶员安全行驶。</w:t>
      </w:r>
    </w:p>
    <w:p>
      <w:pPr>
        <w:spacing w:line="360" w:lineRule="auto" w:before="60" w:after="60"/>
        <w:ind w:firstLine="480"/>
      </w:pPr>
      <w:r>
        <w:t xml:space="preserve">（二）交通运输管理部门：一是加强路面巡查检查力度,</w:t>
      </w:r>
    </w:p>
    <w:p>
      <w:pPr>
        <w:spacing w:line="360" w:lineRule="auto" w:before="60" w:after="60"/>
        <w:ind w:firstLine="480"/>
      </w:pPr>
      <w:r>
        <w:t xml:space="preserve">严厉查处各类网约车经营违法行为；二是加大对网约车企业、</w:t>
      </w:r>
    </w:p>
    <w:p>
      <w:pPr>
        <w:spacing w:line="360" w:lineRule="auto" w:before="60" w:after="60"/>
        <w:ind w:firstLine="480"/>
      </w:pPr>
      <w:r>
        <w:t xml:space="preserve">平台的监管，完善安全生产管理制度、促进安全管理工作的规</w:t>
      </w:r>
    </w:p>
    <w:p>
      <w:pPr>
        <w:spacing w:line="360" w:lineRule="auto" w:before="60" w:after="60"/>
        <w:ind w:firstLine="480"/>
      </w:pPr>
      <w:r>
        <w:t xml:space="preserve">范化，严厉查处网约车经营违法违规行为，确保网约车平台、</w:t>
      </w:r>
    </w:p>
    <w:p>
      <w:pPr>
        <w:spacing w:line="360" w:lineRule="auto" w:before="60" w:after="60"/>
        <w:ind w:firstLine="480"/>
      </w:pPr>
      <w:r>
        <w:t xml:space="preserve">提供服务的驾驶员符合《网络预约出租汽车经营服务管理暂行</w:t>
      </w:r>
    </w:p>
    <w:p>
      <w:pPr>
        <w:spacing w:line="360" w:lineRule="auto" w:before="60" w:after="60"/>
        <w:ind w:firstLine="480"/>
      </w:pPr>
      <w:r>
        <w:t xml:space="preserve">办法》等相关法律法规的规定。</w:t>
      </w:r>
    </w:p>
    <w:p>
      <w:pPr>
        <w:spacing w:line="360" w:lineRule="auto" w:before="60" w:after="60"/>
        <w:ind w:firstLine="480"/>
      </w:pPr>
      <w:r>
        <w:t xml:space="preserve">（三）公安交警部门：一是加强路面管控，加大对网约车</w:t>
      </w:r>
    </w:p>
    <w:p>
      <w:pPr>
        <w:spacing w:line="360" w:lineRule="auto" w:before="60" w:after="60"/>
        <w:ind w:firstLine="480"/>
      </w:pPr>
      <w:r>
        <w:t xml:space="preserve">辆超载、超速、疲劳驾驶、违法超车、越线行驶等交通违法行</w:t>
      </w:r>
    </w:p>
    <w:p>
      <w:pPr>
        <w:spacing w:line="360" w:lineRule="auto" w:before="60" w:after="60"/>
        <w:ind w:firstLine="480"/>
      </w:pPr>
      <w:r>
        <w:t xml:space="preserve">为的管控力度，使道路交通路面管控规范有序；二是强化道路</w:t>
      </w:r>
    </w:p>
    <w:p>
      <w:pPr>
        <w:spacing w:line="360" w:lineRule="auto" w:before="60" w:after="60"/>
        <w:ind w:firstLine="480"/>
      </w:pPr>
      <w:r>
        <w:t xml:space="preserve">交通风险研判，按照道路交通风险管控清单全面落实管控责任，</w:t>
      </w:r>
    </w:p>
    <w:p>
      <w:pPr>
        <w:spacing w:line="360" w:lineRule="auto" w:before="60" w:after="60"/>
        <w:ind w:firstLine="480"/>
      </w:pPr>
      <w:r>
        <w:t xml:space="preserve">确保风险得到有效管控，不断减少道路交通事故发生；三是加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大交通安全宣传警示提示，充分利用各类媒体开展集中宣传，</w:t>
      </w:r>
    </w:p>
    <w:p>
      <w:pPr>
        <w:spacing w:line="360" w:lineRule="auto" w:before="60" w:after="60"/>
        <w:ind w:firstLine="480"/>
      </w:pPr>
      <w:r>
        <w:t xml:space="preserve">曝光严重违法和典型事故案例。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2026年 9月 4日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