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东源仙塘佛山市晨希陶瓷有限公司河源仓库“9·22”一般高处坠落事故调查报告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原文链接：http://www.gddongyuan.gov.cn/dyzw/zdlyxxgk/scaqsgxx/content/post_629007.html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东源仙塘佛山市晨希陶瓷有限公司河源仓库</w:t>
      </w:r>
    </w:p>
    <w:p>
      <w:pPr>
        <w:spacing w:line="360" w:lineRule="auto" w:before="60" w:after="60"/>
        <w:ind w:firstLine="480"/>
      </w:pPr>
      <w:r>
        <w:t xml:space="preserve">“9·22”一般高处坠落事故调查报告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1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（一）事故相关单位情况.............................................1</w:t>
      </w:r>
    </w:p>
    <w:p>
      <w:pPr>
        <w:spacing w:line="360" w:lineRule="auto" w:before="60" w:after="60"/>
        <w:ind w:firstLine="480"/>
      </w:pPr>
      <w:r>
        <w:t xml:space="preserve">（二）涉事仓库情况.................................................2</w:t>
      </w:r>
    </w:p>
    <w:p>
      <w:pPr>
        <w:spacing w:line="360" w:lineRule="auto" w:before="60" w:after="60"/>
        <w:ind w:firstLine="480"/>
      </w:pPr>
      <w:r>
        <w:t xml:space="preserve">（三）涉事作业项目情况.............................................3</w:t>
      </w:r>
    </w:p>
    <w:p>
      <w:pPr>
        <w:spacing w:line="360" w:lineRule="auto" w:before="60" w:after="60"/>
        <w:ind w:firstLine="480"/>
      </w:pPr>
      <w:r>
        <w:t xml:space="preserve">（四）部门履职情况.................................................3</w:t>
      </w:r>
    </w:p>
    <w:p>
      <w:pPr>
        <w:spacing w:line="360" w:lineRule="auto" w:before="60" w:after="60"/>
        <w:ind w:firstLine="480"/>
      </w:pPr>
      <w:r>
        <w:t xml:space="preserve">二、事故发生经过及应急处置情况........................................3</w:t>
      </w:r>
    </w:p>
    <w:p>
      <w:pPr>
        <w:spacing w:line="360" w:lineRule="auto" w:before="60" w:after="60"/>
        <w:ind w:firstLine="480"/>
      </w:pPr>
      <w:r>
        <w:t xml:space="preserve">（一）事故发生经过.................................................3</w:t>
      </w:r>
    </w:p>
    <w:p>
      <w:pPr>
        <w:spacing w:line="360" w:lineRule="auto" w:before="60" w:after="60"/>
        <w:ind w:firstLine="480"/>
      </w:pPr>
      <w:r>
        <w:t xml:space="preserve">（二）事故应急救援处置情况.........................................4</w:t>
      </w:r>
    </w:p>
    <w:p>
      <w:pPr>
        <w:spacing w:line="360" w:lineRule="auto" w:before="60" w:after="60"/>
        <w:ind w:firstLine="480"/>
      </w:pPr>
      <w:r>
        <w:t xml:space="preserve">三、人员伤亡和直接经济损失情况........................................5</w:t>
      </w:r>
    </w:p>
    <w:p>
      <w:pPr>
        <w:spacing w:line="360" w:lineRule="auto" w:before="60" w:after="60"/>
        <w:ind w:firstLine="480"/>
      </w:pPr>
      <w:r>
        <w:t xml:space="preserve">四、事故原因..........................................................5</w:t>
      </w:r>
    </w:p>
    <w:p>
      <w:pPr>
        <w:spacing w:line="360" w:lineRule="auto" w:before="60" w:after="60"/>
        <w:ind w:firstLine="480"/>
      </w:pPr>
      <w:r>
        <w:t xml:space="preserve">（一）直接原因.....................................................6</w:t>
      </w:r>
    </w:p>
    <w:p>
      <w:pPr>
        <w:spacing w:line="360" w:lineRule="auto" w:before="60" w:after="60"/>
        <w:ind w:firstLine="480"/>
      </w:pPr>
      <w:r>
        <w:t xml:space="preserve">（二）有关责任单位及人员存在的问题.................................6</w:t>
      </w:r>
    </w:p>
    <w:p>
      <w:pPr>
        <w:spacing w:line="360" w:lineRule="auto" w:before="60" w:after="60"/>
        <w:ind w:firstLine="480"/>
      </w:pPr>
      <w:r>
        <w:t xml:space="preserve">五、对事故有关责任人员及单位的处理建议................................6</w:t>
      </w:r>
    </w:p>
    <w:p>
      <w:pPr>
        <w:spacing w:line="360" w:lineRule="auto" w:before="60" w:after="60"/>
        <w:ind w:firstLine="480"/>
      </w:pPr>
      <w:r>
        <w:t xml:space="preserve">六、事故主要教训......................................................7</w:t>
      </w:r>
    </w:p>
    <w:p>
      <w:pPr>
        <w:spacing w:line="360" w:lineRule="auto" w:before="60" w:after="60"/>
        <w:ind w:firstLine="480"/>
      </w:pPr>
      <w:r>
        <w:t xml:space="preserve">七、事故防范措施建议..................................................8</w:t>
      </w:r>
    </w:p>
    <w:p>
      <w:pPr>
        <w:spacing w:line="360" w:lineRule="auto" w:before="60" w:after="60"/>
        <w:ind w:firstLine="480"/>
      </w:pPr>
      <w:r>
        <w:t xml:space="preserve">- 1 -</w:t>
      </w:r>
    </w:p>
    <w:p>
      <w:pPr>
        <w:spacing w:line="360" w:lineRule="auto" w:before="60" w:after="60"/>
        <w:ind w:firstLine="480"/>
      </w:pPr>
      <w:r>
        <w:t xml:space="preserve">东源仙塘佛山市晨希陶瓷有限公司河源仓库</w:t>
      </w:r>
    </w:p>
    <w:p>
      <w:pPr>
        <w:spacing w:line="360" w:lineRule="auto" w:before="60" w:after="60"/>
        <w:ind w:firstLine="480"/>
      </w:pPr>
      <w:r>
        <w:t xml:space="preserve">“9·22”一般高处坠落事故调查报告</w:t>
      </w:r>
    </w:p>
    <w:p>
      <w:pPr>
        <w:spacing w:line="360" w:lineRule="auto" w:before="60" w:after="60"/>
        <w:ind w:firstLine="480"/>
      </w:pPr>
      <w:r>
        <w:t xml:space="preserve">2023 年 9 月22 日 11时 09 分许，东源县仙塘镇的佛山市晨</w:t>
      </w:r>
    </w:p>
    <w:p>
      <w:pPr>
        <w:spacing w:line="360" w:lineRule="auto" w:before="60" w:after="60"/>
        <w:ind w:firstLine="480"/>
      </w:pPr>
      <w:r>
        <w:t xml:space="preserve">希陶瓷有限公司河源仓库发生一起工人接电线作业时不慎坠落</w:t>
      </w:r>
    </w:p>
    <w:p>
      <w:pPr>
        <w:spacing w:line="360" w:lineRule="auto" w:before="60" w:after="60"/>
        <w:ind w:firstLine="480"/>
      </w:pPr>
      <w:r>
        <w:t xml:space="preserve">的一般事故，造成1 人死亡，直接经济损失 90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管理局和县总工会有关负责同志为成员的东源仙塘“9·22”一</w:t>
      </w:r>
    </w:p>
    <w:p>
      <w:pPr>
        <w:spacing w:line="360" w:lineRule="auto" w:before="60" w:after="60"/>
        <w:ind w:firstLine="480"/>
      </w:pPr>
      <w:r>
        <w:t xml:space="preserve">般高处坠落事故调查组 （简称“调查组”），邀请县纪委监委派</w:t>
      </w:r>
    </w:p>
    <w:p>
      <w:pPr>
        <w:spacing w:line="360" w:lineRule="auto" w:before="60" w:after="60"/>
        <w:ind w:firstLine="480"/>
      </w:pPr>
      <w:r>
        <w:t xml:space="preserve">员参加事故调查工作。调查组按照“四不放过”和“科学严谨、</w:t>
      </w:r>
    </w:p>
    <w:p>
      <w:pPr>
        <w:spacing w:line="360" w:lineRule="auto" w:before="60" w:after="60"/>
        <w:ind w:firstLine="480"/>
      </w:pPr>
      <w:r>
        <w:t xml:space="preserve">依法依规、实事求是、注重实效”的原则，通过现场勘查、问话</w:t>
      </w:r>
    </w:p>
    <w:p>
      <w:pPr>
        <w:spacing w:line="360" w:lineRule="auto" w:before="60" w:after="60"/>
        <w:ind w:firstLine="480"/>
      </w:pPr>
      <w:r>
        <w:t xml:space="preserve">取证，查明了事故发生的经过、原因、人员伤亡和直接经济损失</w:t>
      </w:r>
    </w:p>
    <w:p>
      <w:pPr>
        <w:spacing w:line="360" w:lineRule="auto" w:before="60" w:after="60"/>
        <w:ind w:firstLine="480"/>
      </w:pPr>
      <w:r>
        <w:t xml:space="preserve">情况，认定了事故性质和责任，提出了对有关责任人和责任单位</w:t>
      </w:r>
    </w:p>
    <w:p>
      <w:pPr>
        <w:spacing w:line="360" w:lineRule="auto" w:before="60" w:after="60"/>
        <w:ind w:firstLine="480"/>
      </w:pPr>
      <w:r>
        <w:t xml:space="preserve">的处理建议，提出了加强和改进工作的措施建议。</w:t>
      </w:r>
    </w:p>
    <w:p>
      <w:pPr>
        <w:spacing w:line="360" w:lineRule="auto" w:before="60" w:after="60"/>
        <w:ind w:firstLine="480"/>
      </w:pPr>
      <w:r>
        <w:t xml:space="preserve">经调查认定，东源仙塘佛山市晨希陶瓷有限公司河源仓库</w:t>
      </w:r>
    </w:p>
    <w:p>
      <w:pPr>
        <w:spacing w:line="360" w:lineRule="auto" w:before="60" w:after="60"/>
        <w:ind w:firstLine="480"/>
      </w:pPr>
      <w:r>
        <w:t xml:space="preserve">“9·22”一般高处坠落事故是一起因违规违章作业造成的一般</w:t>
      </w:r>
    </w:p>
    <w:p>
      <w:pPr>
        <w:spacing w:line="360" w:lineRule="auto" w:before="60" w:after="60"/>
        <w:ind w:firstLine="480"/>
      </w:pPr>
      <w:r>
        <w:t xml:space="preserve">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1.红光（河源）陶瓷原料有限公司（简称“红光陶瓷公司”）</w:t>
      </w:r>
    </w:p>
    <w:p>
      <w:pPr>
        <w:spacing w:line="360" w:lineRule="auto" w:before="60" w:after="60"/>
        <w:ind w:firstLine="480"/>
      </w:pPr>
      <w:r>
        <w:t xml:space="preserve">- 2 -</w:t>
      </w:r>
    </w:p>
    <w:p>
      <w:pPr>
        <w:spacing w:line="360" w:lineRule="auto" w:before="60" w:after="60"/>
        <w:ind w:firstLine="480"/>
      </w:pPr>
      <w:r>
        <w:t xml:space="preserve">[1]</w:t>
      </w:r>
    </w:p>
    <w:p>
      <w:pPr>
        <w:spacing w:line="360" w:lineRule="auto" w:before="60" w:after="60"/>
        <w:ind w:firstLine="480"/>
      </w:pPr>
      <w:r>
        <w:t xml:space="preserve">持有河源市源城区市场监督管理局核发的营业执照，法定代表</w:t>
      </w:r>
    </w:p>
    <w:p>
      <w:pPr>
        <w:spacing w:line="360" w:lineRule="auto" w:before="60" w:after="60"/>
        <w:ind w:firstLine="480"/>
      </w:pPr>
      <w:r>
        <w:t xml:space="preserve">人潘某某，主要从事经营加工和销售建筑所用的瓷砂、瓷土、厂</w:t>
      </w:r>
    </w:p>
    <w:p>
      <w:pPr>
        <w:spacing w:line="360" w:lineRule="auto" w:before="60" w:after="60"/>
        <w:ind w:firstLine="480"/>
      </w:pPr>
      <w:r>
        <w:t xml:space="preserve">房租赁等。该公司在位于东源县205国道北面、高速路口东面的</w:t>
      </w:r>
    </w:p>
    <w:p>
      <w:pPr>
        <w:spacing w:line="360" w:lineRule="auto" w:before="60" w:after="60"/>
        <w:ind w:firstLine="480"/>
      </w:pPr>
      <w:r>
        <w:t xml:space="preserve">地块建设某栋单层厂房用于出租。</w:t>
      </w:r>
    </w:p>
    <w:p>
      <w:pPr>
        <w:spacing w:line="360" w:lineRule="auto" w:before="60" w:after="60"/>
        <w:ind w:firstLine="480"/>
      </w:pPr>
      <w:r>
        <w:t xml:space="preserve">2.佛山市晨希陶瓷有限公司（简称“晨希陶瓷公司”）</w:t>
      </w:r>
    </w:p>
    <w:p>
      <w:pPr>
        <w:spacing w:line="360" w:lineRule="auto" w:before="60" w:after="60"/>
        <w:ind w:firstLine="480"/>
      </w:pPr>
      <w:r>
        <w:t xml:space="preserve">[2]</w:t>
      </w:r>
    </w:p>
    <w:p>
      <w:pPr>
        <w:spacing w:line="360" w:lineRule="auto" w:before="60" w:after="60"/>
        <w:ind w:firstLine="480"/>
      </w:pPr>
      <w:r>
        <w:t xml:space="preserve">持</w:t>
      </w:r>
    </w:p>
    <w:p>
      <w:pPr>
        <w:spacing w:line="360" w:lineRule="auto" w:before="60" w:after="60"/>
        <w:ind w:firstLine="480"/>
      </w:pPr>
      <w:r>
        <w:t xml:space="preserve">有佛山市禅城区市场监督管理局核发的营业执照，法定代表人余</w:t>
      </w:r>
    </w:p>
    <w:p>
      <w:pPr>
        <w:spacing w:line="360" w:lineRule="auto" w:before="60" w:after="60"/>
        <w:ind w:firstLine="480"/>
      </w:pPr>
      <w:r>
        <w:t xml:space="preserve">某，实际控制人黄某，主要从事建筑陶瓷制品销售、建筑材料销</w:t>
      </w:r>
    </w:p>
    <w:p>
      <w:pPr>
        <w:spacing w:line="360" w:lineRule="auto" w:before="60" w:after="60"/>
        <w:ind w:firstLine="480"/>
      </w:pPr>
      <w:r>
        <w:t xml:space="preserve">售等。</w:t>
      </w:r>
    </w:p>
    <w:p>
      <w:pPr>
        <w:spacing w:line="360" w:lineRule="auto" w:before="60" w:after="60"/>
        <w:ind w:firstLine="480"/>
      </w:pPr>
      <w:r>
        <w:t xml:space="preserve">（二）涉事仓库情况</w:t>
      </w:r>
    </w:p>
    <w:p>
      <w:pPr>
        <w:spacing w:line="360" w:lineRule="auto" w:before="60" w:after="60"/>
        <w:ind w:firstLine="480"/>
      </w:pPr>
      <w:r>
        <w:t xml:space="preserve">涉事仓库（简称“晨希公司河源仓库”）位于东源县 205 国</w:t>
      </w:r>
    </w:p>
    <w:p>
      <w:pPr>
        <w:spacing w:line="360" w:lineRule="auto" w:before="60" w:after="60"/>
        <w:ind w:firstLine="480"/>
      </w:pPr>
      <w:r>
        <w:t xml:space="preserve">道北面、高速路东面（红光产业园内）某栋某卡，面积共 1900</w:t>
      </w:r>
    </w:p>
    <w:p>
      <w:pPr>
        <w:spacing w:line="360" w:lineRule="auto" w:before="60" w:after="60"/>
        <w:ind w:firstLine="480"/>
      </w:pPr>
      <w:r>
        <w:t xml:space="preserve">平方米，产权所有人为红光陶瓷公司。2023 年 9 月，晨希陶瓷</w:t>
      </w:r>
    </w:p>
    <w:p>
      <w:pPr>
        <w:spacing w:line="360" w:lineRule="auto" w:before="60" w:after="60"/>
        <w:ind w:firstLine="480"/>
      </w:pPr>
      <w:r>
        <w:t xml:space="preserve">公司租用该仓库用于存放瓷砖使用，租赁期限自 2023 年 9 月20</w:t>
      </w:r>
    </w:p>
    <w:p>
      <w:pPr>
        <w:spacing w:line="360" w:lineRule="auto" w:before="60" w:after="60"/>
        <w:ind w:firstLine="480"/>
      </w:pPr>
      <w:r>
        <w:t xml:space="preserve">日起至 2026 年 11 月 19 日止，双方于 2023 年 9 月 12 日先后签</w:t>
      </w:r>
    </w:p>
    <w:p>
      <w:pPr>
        <w:spacing w:line="360" w:lineRule="auto" w:before="60" w:after="60"/>
        <w:ind w:firstLine="480"/>
      </w:pPr>
      <w:r>
        <w:t xml:space="preserve">署了厂房租赁合同</w:t>
      </w:r>
    </w:p>
    <w:p>
      <w:pPr>
        <w:spacing w:line="360" w:lineRule="auto" w:before="60" w:after="60"/>
        <w:ind w:firstLine="480"/>
      </w:pPr>
      <w:r>
        <w:t xml:space="preserve">[3]</w:t>
      </w:r>
    </w:p>
    <w:p>
      <w:pPr>
        <w:spacing w:line="360" w:lineRule="auto" w:before="60" w:after="60"/>
        <w:ind w:firstLine="480"/>
      </w:pPr>
      <w:r>
        <w:t xml:space="preserve">、厂房租赁安全生产管理协议书</w:t>
      </w:r>
    </w:p>
    <w:p>
      <w:pPr>
        <w:spacing w:line="360" w:lineRule="auto" w:before="60" w:after="60"/>
        <w:ind w:firstLine="480"/>
      </w:pPr>
      <w:r>
        <w:t xml:space="preserve">[4]</w:t>
      </w:r>
    </w:p>
    <w:p>
      <w:pPr>
        <w:spacing w:line="360" w:lineRule="auto" w:before="60" w:after="60"/>
        <w:ind w:firstLine="480"/>
      </w:pPr>
      <w:r>
        <w:t xml:space="preserve">、装修施</w:t>
      </w:r>
    </w:p>
    <w:p>
      <w:pPr>
        <w:spacing w:line="360" w:lineRule="auto" w:before="60" w:after="60"/>
        <w:ind w:firstLine="480"/>
      </w:pPr>
      <w:r>
        <w:t xml:space="preserve">工安全责任协议书</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事发时，仓库尚处于装修阶段。</w:t>
      </w:r>
    </w:p>
    <w:p>
      <w:pPr>
        <w:spacing w:line="360" w:lineRule="auto" w:before="60" w:after="60"/>
        <w:ind w:firstLine="480"/>
      </w:pPr>
      <w:r>
        <w:t xml:space="preserve">[1] 红光（河源）陶瓷原料有限公司持有河源市源城区市场监督管理局核发的营业执照，统一社会信用代码</w:t>
      </w:r>
    </w:p>
    <w:p>
      <w:pPr>
        <w:spacing w:line="360" w:lineRule="auto" w:before="60" w:after="60"/>
        <w:ind w:firstLine="480"/>
      </w:pPr>
      <w:r>
        <w:t xml:space="preserve">91441600736198XXXX，类型为有限责任公司（自然人投资或控股），住所位于河源市源城区高塘陶瓷工业园内 205</w:t>
      </w:r>
    </w:p>
    <w:p>
      <w:pPr>
        <w:spacing w:line="360" w:lineRule="auto" w:before="60" w:after="60"/>
        <w:ind w:firstLine="480"/>
      </w:pPr>
      <w:r>
        <w:t xml:space="preserve">国道西北边厂房某栋，成立日期 2002年 4月 12日，主要从事经营加工和销售建筑所用的瓷砂、瓷土、厂房租赁</w:t>
      </w:r>
    </w:p>
    <w:p>
      <w:pPr>
        <w:spacing w:line="360" w:lineRule="auto" w:before="60" w:after="60"/>
        <w:ind w:firstLine="480"/>
      </w:pPr>
      <w:r>
        <w:t xml:space="preserve">等。</w:t>
      </w:r>
    </w:p>
    <w:p>
      <w:pPr>
        <w:spacing w:line="360" w:lineRule="auto" w:before="60" w:after="60"/>
        <w:ind w:firstLine="480"/>
      </w:pPr>
      <w:r>
        <w:t xml:space="preserve">[2] 佛山市晨希陶瓷有限公司持有佛山市禅城区市场监督管理局核发的营业执照，统一社会信用代码</w:t>
      </w:r>
    </w:p>
    <w:p>
      <w:pPr>
        <w:spacing w:line="360" w:lineRule="auto" w:before="60" w:after="60"/>
        <w:ind w:firstLine="480"/>
      </w:pPr>
      <w:r>
        <w:t xml:space="preserve">91440604MA568YXXXX，类型为有限责任公司（自然人投资或控股），住所位于佛山市禅城区南庄镇上元工业区某区</w:t>
      </w:r>
    </w:p>
    <w:p>
      <w:pPr>
        <w:spacing w:line="360" w:lineRule="auto" w:before="60" w:after="60"/>
        <w:ind w:firstLine="480"/>
      </w:pPr>
      <w:r>
        <w:t xml:space="preserve">某座某楼（住所申报），法定代表人余某，成立日期 2021年 4月 14日，主要从事建筑陶瓷制品销售、建筑材料销</w:t>
      </w:r>
    </w:p>
    <w:p>
      <w:pPr>
        <w:spacing w:line="360" w:lineRule="auto" w:before="60" w:after="60"/>
        <w:ind w:firstLine="480"/>
      </w:pPr>
      <w:r>
        <w:t xml:space="preserve">售等。</w:t>
      </w:r>
    </w:p>
    <w:p>
      <w:pPr>
        <w:spacing w:line="360" w:lineRule="auto" w:before="60" w:after="60"/>
        <w:ind w:firstLine="480"/>
      </w:pPr>
      <w:r>
        <w:t xml:space="preserve">[3] 《厂房/商铺/房屋租赁合同》（签订日期：2023年 9月 12日）。</w:t>
      </w:r>
    </w:p>
    <w:p>
      <w:pPr>
        <w:spacing w:line="360" w:lineRule="auto" w:before="60" w:after="60"/>
        <w:ind w:firstLine="480"/>
      </w:pPr>
      <w:r>
        <w:t xml:space="preserve">[4] 《厂房租赁安全生产管理协议书》（签订日期：2023年 9月 12日）。</w:t>
      </w:r>
    </w:p>
    <w:p>
      <w:pPr>
        <w:spacing w:line="360" w:lineRule="auto" w:before="60" w:after="60"/>
        <w:ind w:firstLine="480"/>
      </w:pPr>
      <w:r>
        <w:t xml:space="preserve">[5] 《装修施工安全责任协议书》（签订日期：2023年 9月 12日）。</w:t>
      </w:r>
    </w:p>
    <w:p>
      <w:pPr>
        <w:spacing w:line="360" w:lineRule="auto" w:before="60" w:after="60"/>
        <w:ind w:firstLine="480"/>
      </w:pPr>
      <w:r>
        <w:t xml:space="preserve">- 3 -</w:t>
      </w:r>
    </w:p>
    <w:p>
      <w:pPr>
        <w:spacing w:line="360" w:lineRule="auto" w:before="60" w:after="60"/>
        <w:ind w:firstLine="480"/>
      </w:pPr>
      <w:r>
        <w:t xml:space="preserve">（三）涉事作业项目情况</w:t>
      </w:r>
    </w:p>
    <w:p>
      <w:pPr>
        <w:spacing w:line="360" w:lineRule="auto" w:before="60" w:after="60"/>
        <w:ind w:firstLine="480"/>
      </w:pPr>
      <w:r>
        <w:t xml:space="preserve">事发作业项目为晨希公司河源仓库临时水电安装作业，主要</w:t>
      </w:r>
    </w:p>
    <w:p>
      <w:pPr>
        <w:spacing w:line="360" w:lineRule="auto" w:before="60" w:after="60"/>
        <w:ind w:firstLine="480"/>
      </w:pPr>
      <w:r>
        <w:t xml:space="preserve">作业内容是把电源和水源从外部接通到仓库内的办公场所。项目</w:t>
      </w:r>
    </w:p>
    <w:p>
      <w:pPr>
        <w:spacing w:line="360" w:lineRule="auto" w:before="60" w:after="60"/>
        <w:ind w:firstLine="480"/>
      </w:pPr>
      <w:r>
        <w:t xml:space="preserve">由晨希陶瓷公司外包给自然人潘某某实施，安装所需原材料由晨</w:t>
      </w:r>
    </w:p>
    <w:p>
      <w:pPr>
        <w:spacing w:line="360" w:lineRule="auto" w:before="60" w:after="60"/>
        <w:ind w:firstLine="480"/>
      </w:pPr>
      <w:r>
        <w:t xml:space="preserve">希陶瓷公司提供，安装施工作业由潘某某承包负责。</w:t>
      </w:r>
    </w:p>
    <w:p>
      <w:pPr>
        <w:spacing w:line="360" w:lineRule="auto" w:before="60" w:after="60"/>
        <w:ind w:firstLine="480"/>
      </w:pPr>
      <w:r>
        <w:t xml:space="preserve">经调查，潘某某未取得电工作业项目特种作业人员操作资格。</w:t>
      </w:r>
    </w:p>
    <w:p>
      <w:pPr>
        <w:spacing w:line="360" w:lineRule="auto" w:before="60" w:after="60"/>
        <w:ind w:firstLine="480"/>
      </w:pPr>
      <w:r>
        <w:t xml:space="preserve">（四）部门履职情况</w:t>
      </w:r>
    </w:p>
    <w:p>
      <w:pPr>
        <w:spacing w:line="360" w:lineRule="auto" w:before="60" w:after="60"/>
        <w:ind w:firstLine="480"/>
      </w:pPr>
      <w:r>
        <w:t xml:space="preserve">根据中共东源县仙塘镇委员会、东源县仙塘镇人民政府“三</w:t>
      </w:r>
    </w:p>
    <w:p>
      <w:pPr>
        <w:spacing w:line="360" w:lineRule="auto" w:before="60" w:after="60"/>
        <w:ind w:firstLine="480"/>
      </w:pPr>
      <w:r>
        <w:t xml:space="preserve">定”方案</w:t>
      </w:r>
    </w:p>
    <w:p>
      <w:pPr>
        <w:spacing w:line="360" w:lineRule="auto" w:before="60" w:after="60"/>
        <w:ind w:firstLine="480"/>
      </w:pPr>
      <w:r>
        <w:t xml:space="preserve">[6]</w:t>
      </w:r>
    </w:p>
    <w:p>
      <w:pPr>
        <w:spacing w:line="360" w:lineRule="auto" w:before="60" w:after="60"/>
        <w:ind w:firstLine="480"/>
      </w:pPr>
      <w:r>
        <w:t xml:space="preserve">明确内设机构应急管理办公室负责安全生产、防汛防</w:t>
      </w:r>
    </w:p>
    <w:p>
      <w:pPr>
        <w:spacing w:line="360" w:lineRule="auto" w:before="60" w:after="60"/>
        <w:ind w:firstLine="480"/>
      </w:pPr>
      <w:r>
        <w:t xml:space="preserve">旱防风、防灾救灾、消防管理、人民防空、森林防火等各类应急</w:t>
      </w:r>
    </w:p>
    <w:p>
      <w:pPr>
        <w:spacing w:line="360" w:lineRule="auto" w:before="60" w:after="60"/>
        <w:ind w:firstLine="480"/>
      </w:pPr>
      <w:r>
        <w:t xml:space="preserve">管理日常工作；负责辖区内安全生产综合监管工作。</w:t>
      </w:r>
    </w:p>
    <w:p>
      <w:pPr>
        <w:spacing w:line="360" w:lineRule="auto" w:before="60" w:after="60"/>
        <w:ind w:firstLine="480"/>
      </w:pPr>
      <w:r>
        <w:t xml:space="preserve">仙塘镇人民政府按照属地监管职责，日常对辖区内生产经营</w:t>
      </w:r>
    </w:p>
    <w:p>
      <w:pPr>
        <w:spacing w:line="360" w:lineRule="auto" w:before="60" w:after="60"/>
        <w:ind w:firstLine="480"/>
      </w:pPr>
      <w:r>
        <w:t xml:space="preserve">单位安全生产状况进行了监督检查。2023 年以来（截至事故发</w:t>
      </w:r>
    </w:p>
    <w:p>
      <w:pPr>
        <w:spacing w:line="360" w:lineRule="auto" w:before="60" w:after="60"/>
        <w:ind w:firstLine="480"/>
      </w:pPr>
      <w:r>
        <w:t xml:space="preserve">生前），先后到红光陶瓷公司（外称为河源市红光矿业经营有限</w:t>
      </w:r>
    </w:p>
    <w:p>
      <w:pPr>
        <w:spacing w:line="360" w:lineRule="auto" w:before="60" w:after="60"/>
        <w:ind w:firstLine="480"/>
      </w:pPr>
      <w:r>
        <w:t xml:space="preserve">公司，两家公司为同一个老板，日常实行同一机构人员管理）及</w:t>
      </w:r>
    </w:p>
    <w:p>
      <w:pPr>
        <w:spacing w:line="360" w:lineRule="auto" w:before="60" w:after="60"/>
        <w:ind w:firstLine="480"/>
      </w:pPr>
      <w:r>
        <w:t xml:space="preserve">其承租单位开展安全生产监督检查 5 次。为进一步压实企业安全</w:t>
      </w:r>
    </w:p>
    <w:p>
      <w:pPr>
        <w:spacing w:line="360" w:lineRule="auto" w:before="60" w:after="60"/>
        <w:ind w:firstLine="480"/>
      </w:pPr>
      <w:r>
        <w:t xml:space="preserve">生产主体责任，2023 年1 月，仙塘镇人民政府与河源市红光矿</w:t>
      </w:r>
    </w:p>
    <w:p>
      <w:pPr>
        <w:spacing w:line="360" w:lineRule="auto" w:before="60" w:after="60"/>
        <w:ind w:firstLine="480"/>
      </w:pPr>
      <w:r>
        <w:t xml:space="preserve">业经营有限公司签订了 2023 年度安全生产责任书。</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9 月 22日 9 时许，潘某某、陈某某（潘泉城带的助手）来</w:t>
      </w:r>
    </w:p>
    <w:p>
      <w:pPr>
        <w:spacing w:line="360" w:lineRule="auto" w:before="60" w:after="60"/>
        <w:ind w:firstLine="480"/>
      </w:pPr>
      <w:r>
        <w:t xml:space="preserve">[6] 中共东源县委办公室 东源县人民政府办公室关于印发《中共东源县仙塘镇委员会、东源县仙塘镇人民政府职</w:t>
      </w:r>
    </w:p>
    <w:p>
      <w:pPr>
        <w:spacing w:line="360" w:lineRule="auto" w:before="60" w:after="60"/>
        <w:ind w:firstLine="480"/>
      </w:pPr>
      <w:r>
        <w:t xml:space="preserve">能配置、党政机构和人员编制规定》的通知（东委办发〔2020〕13号）。</w:t>
      </w:r>
    </w:p>
    <w:p>
      <w:pPr>
        <w:spacing w:line="360" w:lineRule="auto" w:before="60" w:after="60"/>
        <w:ind w:firstLine="480"/>
      </w:pPr>
      <w:r>
        <w:t xml:space="preserve">- 4 -</w:t>
      </w:r>
    </w:p>
    <w:p>
      <w:pPr>
        <w:spacing w:line="360" w:lineRule="auto" w:before="60" w:after="60"/>
        <w:ind w:firstLine="480"/>
      </w:pPr>
      <w:r>
        <w:t xml:space="preserve">到晨希公司河源仓库进行线管、水管的安装作业。工作至 11 时</w:t>
      </w:r>
    </w:p>
    <w:p>
      <w:pPr>
        <w:spacing w:line="360" w:lineRule="auto" w:before="60" w:after="60"/>
        <w:ind w:firstLine="480"/>
      </w:pPr>
      <w:r>
        <w:t xml:space="preserve">许，因要安装两个电源插座需从仓库内的架空电线切口接驳电源</w:t>
      </w:r>
    </w:p>
    <w:p>
      <w:pPr>
        <w:spacing w:line="360" w:lineRule="auto" w:before="60" w:after="60"/>
        <w:ind w:firstLine="480"/>
      </w:pPr>
      <w:r>
        <w:t xml:space="preserve">线，于是潘某某、陈某某找来一把直竹梯，由潘某某沿竹梯爬上</w:t>
      </w:r>
    </w:p>
    <w:p>
      <w:pPr>
        <w:spacing w:line="360" w:lineRule="auto" w:before="60" w:after="60"/>
        <w:ind w:firstLine="480"/>
      </w:pPr>
      <w:r>
        <w:t xml:space="preserve">至约 6 米高处位置，由于站在竹梯上未能接触到作业点，潘某某</w:t>
      </w:r>
    </w:p>
    <w:p>
      <w:pPr>
        <w:spacing w:line="360" w:lineRule="auto" w:before="60" w:after="60"/>
        <w:ind w:firstLine="480"/>
      </w:pPr>
      <w:r>
        <w:t xml:space="preserve">便沿着厂房钢架梁再踩到一旁的卷闸门顶上进行作业，陈某某在</w:t>
      </w:r>
    </w:p>
    <w:p>
      <w:pPr>
        <w:spacing w:line="360" w:lineRule="auto" w:before="60" w:after="60"/>
        <w:ind w:firstLine="480"/>
      </w:pPr>
      <w:r>
        <w:t xml:space="preserve">下面负责电线及工具的传递。11 时09 分许，潘某某在没有断电</w:t>
      </w:r>
    </w:p>
    <w:p>
      <w:pPr>
        <w:spacing w:line="360" w:lineRule="auto" w:before="60" w:after="60"/>
        <w:ind w:firstLine="480"/>
      </w:pPr>
      <w:r>
        <w:t xml:space="preserve">也没有任何安全防护下对电源线切口接驳，疑似触电从高处摔下，</w:t>
      </w:r>
    </w:p>
    <w:p>
      <w:pPr>
        <w:spacing w:line="360" w:lineRule="auto" w:before="60" w:after="60"/>
        <w:ind w:firstLine="480"/>
      </w:pPr>
      <w:r>
        <w:t xml:space="preserve">头部受伤，经送河源市人民医院抢救无效死亡。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1.现场救援应急处置情况。事故发生后，在场的晨希公司仓</w:t>
      </w:r>
    </w:p>
    <w:p>
      <w:pPr>
        <w:spacing w:line="360" w:lineRule="auto" w:before="60" w:after="60"/>
        <w:ind w:firstLine="480"/>
      </w:pPr>
      <w:r>
        <w:t xml:space="preserve">库负责人余某见状立即拨打 120 急救电话，120急救车及医护人</w:t>
      </w:r>
    </w:p>
    <w:p>
      <w:pPr>
        <w:spacing w:line="360" w:lineRule="auto" w:before="60" w:after="60"/>
        <w:ind w:firstLine="480"/>
      </w:pPr>
      <w:r>
        <w:t xml:space="preserve">员到达事故现场，随后立即将伤者送往河源市人民医院抢救，潘</w:t>
      </w:r>
    </w:p>
    <w:p>
      <w:pPr>
        <w:spacing w:line="360" w:lineRule="auto" w:before="60" w:after="60"/>
        <w:ind w:firstLine="480"/>
      </w:pPr>
      <w:r>
        <w:t xml:space="preserve">某某因伤势过重，于当天 14 时许经抢救无效死亡。县公安局仙</w:t>
      </w:r>
    </w:p>
    <w:p>
      <w:pPr>
        <w:spacing w:line="360" w:lineRule="auto" w:before="60" w:after="60"/>
        <w:ind w:firstLine="480"/>
      </w:pPr>
      <w:r>
        <w:t xml:space="preserve">塘派出所、仙塘镇人民政府、县应急管理局接报后陆续到达事故</w:t>
      </w:r>
    </w:p>
    <w:p>
      <w:pPr>
        <w:spacing w:line="360" w:lineRule="auto" w:before="60" w:after="60"/>
        <w:ind w:firstLine="480"/>
      </w:pPr>
      <w:r>
        <w:t xml:space="preserve">现场，有序开展事故应急处置工作。</w:t>
      </w:r>
    </w:p>
    <w:p>
      <w:pPr>
        <w:spacing w:line="360" w:lineRule="auto" w:before="60" w:after="60"/>
        <w:ind w:firstLine="480"/>
      </w:pPr>
      <w:r>
        <w:t xml:space="preserve">2.现场勘查情况。事发点位于晨希公司仓库大门内侧右上方。</w:t>
      </w:r>
    </w:p>
    <w:p>
      <w:pPr>
        <w:spacing w:line="360" w:lineRule="auto" w:before="60" w:after="60"/>
        <w:ind w:firstLine="480"/>
      </w:pPr>
      <w:r>
        <w:t xml:space="preserve">经现场勘查，事发坠落点为圈闸门右上方圈帘处，距地面垂直高</w:t>
      </w:r>
    </w:p>
    <w:p>
      <w:pPr>
        <w:spacing w:line="360" w:lineRule="auto" w:before="60" w:after="60"/>
        <w:ind w:firstLine="480"/>
      </w:pPr>
      <w:r>
        <w:t xml:space="preserve">度约 6 米，圈帘处右上方两根电线有一处接口外引两根线至一线</w:t>
      </w:r>
    </w:p>
    <w:p>
      <w:pPr>
        <w:spacing w:line="360" w:lineRule="auto" w:before="60" w:after="60"/>
        <w:ind w:firstLine="480"/>
      </w:pPr>
      <w:r>
        <w:t xml:space="preserve">管，接口处尚留有一圈绝缘胶带。</w:t>
      </w:r>
    </w:p>
    <w:p>
      <w:pPr>
        <w:spacing w:line="360" w:lineRule="auto" w:before="60" w:after="60"/>
        <w:ind w:firstLine="480"/>
      </w:pPr>
      <w:r>
        <w:t xml:space="preserve">- 5 -</w:t>
      </w:r>
    </w:p>
    <w:p>
      <w:pPr>
        <w:spacing w:line="360" w:lineRule="auto" w:before="60" w:after="60"/>
        <w:ind w:firstLine="480"/>
      </w:pPr>
      <w:r>
        <w:t xml:space="preserve">图 1 事故现场图</w:t>
      </w:r>
    </w:p>
    <w:p>
      <w:pPr>
        <w:spacing w:line="360" w:lineRule="auto" w:before="60" w:after="60"/>
        <w:ind w:firstLine="480"/>
      </w:pPr>
      <w:r>
        <w:t xml:space="preserve">3.应急处置评估。事故发生后，政府有关部门应急响应迅速，</w:t>
      </w:r>
    </w:p>
    <w:p>
      <w:pPr>
        <w:spacing w:line="360" w:lineRule="auto" w:before="60" w:after="60"/>
        <w:ind w:firstLine="480"/>
      </w:pPr>
      <w:r>
        <w:t xml:space="preserve">现场处置科学，救援措施得当。企业根据事故救援的需要，及时</w:t>
      </w:r>
    </w:p>
    <w:p>
      <w:pPr>
        <w:spacing w:line="360" w:lineRule="auto" w:before="60" w:after="60"/>
        <w:ind w:firstLine="480"/>
      </w:pPr>
      <w:r>
        <w:t xml:space="preserve">采取有效救援措施，没有造成次生灾害事故和人员伤亡扩大。</w:t>
      </w:r>
    </w:p>
    <w:p>
      <w:pPr>
        <w:spacing w:line="360" w:lineRule="auto" w:before="60" w:after="60"/>
        <w:ind w:firstLine="480"/>
      </w:pPr>
      <w:r>
        <w:t xml:space="preserve">4.善后处置情况。晨希陶瓷公司、红光陶瓷公司等在事故发</w:t>
      </w:r>
    </w:p>
    <w:p>
      <w:pPr>
        <w:spacing w:line="360" w:lineRule="auto" w:before="60" w:after="60"/>
        <w:ind w:firstLine="480"/>
      </w:pPr>
      <w:r>
        <w:t xml:space="preserve">生后全力做好遇难者家属安抚和赔偿工作，未发生不稳定和群体</w:t>
      </w:r>
    </w:p>
    <w:p>
      <w:pPr>
        <w:spacing w:line="360" w:lineRule="auto" w:before="60" w:after="60"/>
        <w:ind w:firstLine="480"/>
      </w:pPr>
      <w:r>
        <w:t xml:space="preserve">事件，死者家属安抚和赔付等善后工作到位，死者潘某某遗体于</w:t>
      </w:r>
    </w:p>
    <w:p>
      <w:pPr>
        <w:spacing w:line="360" w:lineRule="auto" w:before="60" w:after="60"/>
        <w:ind w:firstLine="480"/>
      </w:pPr>
      <w:r>
        <w:t xml:space="preserve">9 月 29 日在东源县殡仪馆火化。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人死亡。死者潘某某，男，汉族，39岁，广东</w:t>
      </w:r>
    </w:p>
    <w:p>
      <w:pPr>
        <w:spacing w:line="360" w:lineRule="auto" w:before="60" w:after="60"/>
        <w:ind w:firstLine="480"/>
      </w:pPr>
      <w:r>
        <w:t xml:space="preserve">东源人，水电安装工人。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90万元。</w:t>
      </w:r>
    </w:p>
    <w:p>
      <w:pPr>
        <w:spacing w:line="360" w:lineRule="auto" w:before="60" w:after="60"/>
        <w:ind w:firstLine="480"/>
      </w:pPr>
      <w:r>
        <w:t xml:space="preserve">四、事故原因</w:t>
      </w:r>
    </w:p>
    <w:p>
      <w:pPr>
        <w:spacing w:line="360" w:lineRule="auto" w:before="60" w:after="60"/>
        <w:ind w:firstLine="480"/>
      </w:pPr>
      <w:r>
        <w:t xml:space="preserve">- 6 -</w:t>
      </w:r>
    </w:p>
    <w:p>
      <w:pPr>
        <w:spacing w:line="360" w:lineRule="auto" w:before="60" w:after="60"/>
        <w:ind w:firstLine="480"/>
      </w:pPr>
      <w:r>
        <w:t xml:space="preserve">（一）直接原因</w:t>
      </w:r>
    </w:p>
    <w:p>
      <w:pPr>
        <w:spacing w:line="360" w:lineRule="auto" w:before="60" w:after="60"/>
        <w:ind w:firstLine="480"/>
      </w:pPr>
      <w:r>
        <w:t xml:space="preserve">潘某某安全意识淡薄，一是未取得电工特种作业操作资格从</w:t>
      </w:r>
    </w:p>
    <w:p>
      <w:pPr>
        <w:spacing w:line="360" w:lineRule="auto" w:before="60" w:after="60"/>
        <w:ind w:firstLine="480"/>
      </w:pPr>
      <w:r>
        <w:t xml:space="preserve">事电工作业，在作业过程中没有采取相应安全防护措施带电冒险</w:t>
      </w:r>
    </w:p>
    <w:p>
      <w:pPr>
        <w:spacing w:line="360" w:lineRule="auto" w:before="60" w:after="60"/>
        <w:ind w:firstLine="480"/>
      </w:pPr>
      <w:r>
        <w:t xml:space="preserve">作业是导致事故发生的直接原因之一；二是在高处作业没有采取</w:t>
      </w:r>
    </w:p>
    <w:p>
      <w:pPr>
        <w:spacing w:line="360" w:lineRule="auto" w:before="60" w:after="60"/>
        <w:ind w:firstLine="480"/>
      </w:pPr>
      <w:r>
        <w:t xml:space="preserve">相应安全防护措施且没有佩戴安全绳作业，这也是导致事故发生</w:t>
      </w:r>
    </w:p>
    <w:p>
      <w:pPr>
        <w:spacing w:line="360" w:lineRule="auto" w:before="60" w:after="60"/>
        <w:ind w:firstLine="480"/>
      </w:pPr>
      <w:r>
        <w:t xml:space="preserve">的直接原因之一。</w:t>
      </w:r>
    </w:p>
    <w:p>
      <w:pPr>
        <w:spacing w:line="360" w:lineRule="auto" w:before="60" w:after="60"/>
        <w:ind w:firstLine="480"/>
      </w:pPr>
      <w:r>
        <w:t xml:space="preserve">（二）有关责任单位及人员存在的问题</w:t>
      </w:r>
    </w:p>
    <w:p>
      <w:pPr>
        <w:spacing w:line="360" w:lineRule="auto" w:before="60" w:after="60"/>
        <w:ind w:firstLine="480"/>
      </w:pPr>
      <w:r>
        <w:t xml:space="preserve">1.晨希陶瓷公司安全生产主体责任不落实。未核实查验潘某</w:t>
      </w:r>
    </w:p>
    <w:p>
      <w:pPr>
        <w:spacing w:line="360" w:lineRule="auto" w:before="60" w:after="60"/>
        <w:ind w:firstLine="480"/>
      </w:pPr>
      <w:r>
        <w:t xml:space="preserve">某是否持有电工操作证，将水电安装作业项目发包给不具备电工</w:t>
      </w:r>
    </w:p>
    <w:p>
      <w:pPr>
        <w:spacing w:line="360" w:lineRule="auto" w:before="60" w:after="60"/>
        <w:ind w:firstLine="480"/>
      </w:pPr>
      <w:r>
        <w:t xml:space="preserve">作业相应资质的自然人潘某某。其行为违反了《中华人民共和国</w:t>
      </w:r>
    </w:p>
    <w:p>
      <w:pPr>
        <w:spacing w:line="360" w:lineRule="auto" w:before="60" w:after="60"/>
        <w:ind w:firstLine="480"/>
      </w:pPr>
      <w:r>
        <w:t xml:space="preserve">安全生产法》第三十条第一款</w:t>
      </w:r>
    </w:p>
    <w:p>
      <w:pPr>
        <w:spacing w:line="360" w:lineRule="auto" w:before="60" w:after="60"/>
        <w:ind w:firstLine="480"/>
      </w:pPr>
      <w:r>
        <w:t xml:space="preserve">[7]</w:t>
      </w:r>
    </w:p>
    <w:p>
      <w:pPr>
        <w:spacing w:line="360" w:lineRule="auto" w:before="60" w:after="60"/>
        <w:ind w:firstLine="480"/>
      </w:pPr>
      <w:r>
        <w:t xml:space="preserve">、第四十九条第一款</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2.黄某，晨希陶瓷公司实际控制人、主要负责人。未履行安</w:t>
      </w:r>
    </w:p>
    <w:p>
      <w:pPr>
        <w:spacing w:line="360" w:lineRule="auto" w:before="60" w:after="60"/>
        <w:ind w:firstLine="480"/>
      </w:pPr>
      <w:r>
        <w:t xml:space="preserve">全生产管理职责，未认真督促、检查本单位安全生产工作，未及</w:t>
      </w:r>
    </w:p>
    <w:p>
      <w:pPr>
        <w:spacing w:line="360" w:lineRule="auto" w:before="60" w:after="60"/>
        <w:ind w:firstLine="480"/>
      </w:pPr>
      <w:r>
        <w:t xml:space="preserve">时消除事故现场作业人员违章冒险作业存在的生产安全事故隐</w:t>
      </w:r>
    </w:p>
    <w:p>
      <w:pPr>
        <w:spacing w:line="360" w:lineRule="auto" w:before="60" w:after="60"/>
        <w:ind w:firstLine="480"/>
      </w:pPr>
      <w:r>
        <w:t xml:space="preserve">患。其行为违反了《中华人民共和国安全生产法》第二十一条第</w:t>
      </w:r>
    </w:p>
    <w:p>
      <w:pPr>
        <w:spacing w:line="360" w:lineRule="auto" w:before="60" w:after="60"/>
        <w:ind w:firstLine="480"/>
      </w:pPr>
      <w:r>
        <w:t xml:space="preserve">（五）项</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潘某某，水电安装作业人员。安全意识淡薄，违章冒险作业，</w:t>
      </w:r>
    </w:p>
    <w:p>
      <w:pPr>
        <w:spacing w:line="360" w:lineRule="auto" w:before="60" w:after="60"/>
        <w:ind w:firstLine="480"/>
      </w:pPr>
      <w:r>
        <w:t xml:space="preserve">[7] 《中华人民共和国安全生产法》第三十条第一款：生产经营单位的特种作业人员必须按照国家有关规定经专门</w:t>
      </w:r>
    </w:p>
    <w:p>
      <w:pPr>
        <w:spacing w:line="360" w:lineRule="auto" w:before="60" w:after="60"/>
        <w:ind w:firstLine="480"/>
      </w:pPr>
      <w:r>
        <w:t xml:space="preserve">的安全作业培训，取得相应资格，方可上岗作业。</w:t>
      </w:r>
    </w:p>
    <w:p>
      <w:pPr>
        <w:spacing w:line="360" w:lineRule="auto" w:before="60" w:after="60"/>
        <w:ind w:firstLine="480"/>
      </w:pPr>
      <w:r>
        <w:t xml:space="preserve">[8] 《中华人民共和国安全生产法》第四十九条第一款：生产经营单位不得将生产经营项目、场所、设备发包或出</w:t>
      </w:r>
    </w:p>
    <w:p>
      <w:pPr>
        <w:spacing w:line="360" w:lineRule="auto" w:before="60" w:after="60"/>
        <w:ind w:firstLine="480"/>
      </w:pPr>
      <w:r>
        <w:t xml:space="preserve">租给不具备安全生产条件或者相应资质的单位或者个人。</w:t>
      </w:r>
    </w:p>
    <w:p>
      <w:pPr>
        <w:spacing w:line="360" w:lineRule="auto" w:before="60" w:after="60"/>
        <w:ind w:firstLine="480"/>
      </w:pPr>
      <w:r>
        <w:t xml:space="preserve">[9]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- 7 -</w:t>
      </w:r>
    </w:p>
    <w:p>
      <w:pPr>
        <w:spacing w:line="360" w:lineRule="auto" w:before="60" w:after="60"/>
        <w:ind w:firstLine="480"/>
      </w:pPr>
      <w:r>
        <w:t xml:space="preserve">在未取得电工特种作业操作资格证，也没有采取相应安全防护措</w:t>
      </w:r>
    </w:p>
    <w:p>
      <w:pPr>
        <w:spacing w:line="360" w:lineRule="auto" w:before="60" w:after="60"/>
        <w:ind w:firstLine="480"/>
      </w:pPr>
      <w:r>
        <w:t xml:space="preserve">施情况下带电冒险作业，在高处作业没有采取相应安全防护措施</w:t>
      </w:r>
    </w:p>
    <w:p>
      <w:pPr>
        <w:spacing w:line="360" w:lineRule="auto" w:before="60" w:after="60"/>
        <w:ind w:firstLine="480"/>
      </w:pPr>
      <w:r>
        <w:t xml:space="preserve">且没有佩戴安全绳作业，对事故的发生负有直接责任。因在事故</w:t>
      </w:r>
    </w:p>
    <w:p>
      <w:pPr>
        <w:spacing w:line="360" w:lineRule="auto" w:before="60" w:after="60"/>
        <w:ind w:firstLine="480"/>
      </w:pPr>
      <w:r>
        <w:t xml:space="preserve">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1.晨希陶瓷公司安全生产主体责任不落实，对事故发生负有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《生产安全事故报告和调查处理条例》等法律法规的规定，对晨</w:t>
      </w:r>
    </w:p>
    <w:p>
      <w:pPr>
        <w:spacing w:line="360" w:lineRule="auto" w:before="60" w:after="60"/>
        <w:ind w:firstLine="480"/>
      </w:pPr>
      <w:r>
        <w:t xml:space="preserve">希陶瓷公司</w:t>
      </w:r>
    </w:p>
    <w:p>
      <w:pPr>
        <w:spacing w:line="360" w:lineRule="auto" w:before="60" w:after="60"/>
        <w:ind w:firstLine="480"/>
      </w:pPr>
      <w:r>
        <w:t xml:space="preserve">[10]</w:t>
      </w:r>
    </w:p>
    <w:p>
      <w:pPr>
        <w:spacing w:line="360" w:lineRule="auto" w:before="60" w:after="60"/>
        <w:ind w:firstLine="480"/>
      </w:pPr>
      <w:r>
        <w:t xml:space="preserve">实施行政处罚。</w:t>
      </w:r>
    </w:p>
    <w:p>
      <w:pPr>
        <w:spacing w:line="360" w:lineRule="auto" w:before="60" w:after="60"/>
        <w:ind w:firstLine="480"/>
      </w:pPr>
      <w:r>
        <w:t xml:space="preserve">2.黄某，晨希陶瓷公司实际控制人、主要负责人。未依法履</w:t>
      </w:r>
    </w:p>
    <w:p>
      <w:pPr>
        <w:spacing w:line="360" w:lineRule="auto" w:before="60" w:after="60"/>
        <w:ind w:firstLine="480"/>
      </w:pPr>
      <w:r>
        <w:t xml:space="preserve">行安全生产管理职责，建议东源县应急管理局根据《中华人民共</w:t>
      </w:r>
    </w:p>
    <w:p>
      <w:pPr>
        <w:spacing w:line="360" w:lineRule="auto" w:before="60" w:after="60"/>
        <w:ind w:firstLine="480"/>
      </w:pPr>
      <w:r>
        <w:t xml:space="preserve">和国安全生产法》《生产安全事故报告和调查处理条例》等法律</w:t>
      </w:r>
    </w:p>
    <w:p>
      <w:pPr>
        <w:spacing w:line="360" w:lineRule="auto" w:before="60" w:after="60"/>
        <w:ind w:firstLine="480"/>
      </w:pPr>
      <w:r>
        <w:t xml:space="preserve">法规的规定，对黄某</w:t>
      </w:r>
    </w:p>
    <w:p>
      <w:pPr>
        <w:spacing w:line="360" w:lineRule="auto" w:before="60" w:after="60"/>
        <w:ind w:firstLine="480"/>
      </w:pPr>
      <w:r>
        <w:t xml:space="preserve">[11]</w:t>
      </w:r>
    </w:p>
    <w:p>
      <w:pPr>
        <w:spacing w:line="360" w:lineRule="auto" w:before="60" w:after="60"/>
        <w:ind w:firstLine="480"/>
      </w:pPr>
      <w:r>
        <w:t xml:space="preserve">实施行政处罚。</w:t>
      </w:r>
    </w:p>
    <w:p>
      <w:pPr>
        <w:spacing w:line="360" w:lineRule="auto" w:before="60" w:after="60"/>
        <w:ind w:firstLine="480"/>
      </w:pPr>
      <w:r>
        <w:t xml:space="preserve">对于事故调查过程中发现的部门履职方面的问题及相关资</w:t>
      </w:r>
    </w:p>
    <w:p>
      <w:pPr>
        <w:spacing w:line="360" w:lineRule="auto" w:before="60" w:after="60"/>
        <w:ind w:firstLine="480"/>
      </w:pPr>
      <w:r>
        <w:t xml:space="preserve">料，已移交县纪委监委，对相关单位及人员处理意见，由县纪委</w:t>
      </w:r>
    </w:p>
    <w:p>
      <w:pPr>
        <w:spacing w:line="360" w:lineRule="auto" w:before="60" w:after="60"/>
        <w:ind w:firstLine="480"/>
      </w:pPr>
      <w:r>
        <w:t xml:space="preserve">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产违法违规违章问题突出。</w:t>
      </w:r>
    </w:p>
    <w:p>
      <w:pPr>
        <w:spacing w:line="360" w:lineRule="auto" w:before="60" w:after="60"/>
        <w:ind w:firstLine="480"/>
      </w:pPr>
      <w:r>
        <w:t xml:space="preserve">[10]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[11]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- 8 -</w:t>
      </w:r>
    </w:p>
    <w:p>
      <w:pPr>
        <w:spacing w:line="360" w:lineRule="auto" w:before="60" w:after="60"/>
        <w:ind w:firstLine="480"/>
      </w:pPr>
      <w:r>
        <w:t xml:space="preserve">一是外包项目安全责任落实不到位，尤其是对涉及特种作业</w:t>
      </w:r>
    </w:p>
    <w:p>
      <w:pPr>
        <w:spacing w:line="360" w:lineRule="auto" w:before="60" w:after="60"/>
        <w:ind w:firstLine="480"/>
      </w:pPr>
      <w:r>
        <w:t xml:space="preserve">岗位的作业项目，发包单位没有认真核实作业人员是否持证上岗，</w:t>
      </w:r>
    </w:p>
    <w:p>
      <w:pPr>
        <w:spacing w:line="360" w:lineRule="auto" w:before="60" w:after="60"/>
        <w:ind w:firstLine="480"/>
      </w:pPr>
      <w:r>
        <w:t xml:space="preserve">特种作业人员未经专业培训并取得相应资格上岗作业，安全素质</w:t>
      </w:r>
    </w:p>
    <w:p>
      <w:pPr>
        <w:spacing w:line="360" w:lineRule="auto" w:before="60" w:after="60"/>
        <w:ind w:firstLine="480"/>
      </w:pPr>
      <w:r>
        <w:t xml:space="preserve">不能满足特殊岗位安全作业的需要，习惯性随意性冒险作业。</w:t>
      </w:r>
    </w:p>
    <w:p>
      <w:pPr>
        <w:spacing w:line="360" w:lineRule="auto" w:before="60" w:after="60"/>
        <w:ind w:firstLine="480"/>
      </w:pPr>
      <w:r>
        <w:t xml:space="preserve">二是安全防范措施不到位，没有根据作业现场的作业特点、</w:t>
      </w:r>
    </w:p>
    <w:p>
      <w:pPr>
        <w:spacing w:line="360" w:lineRule="auto" w:before="60" w:after="60"/>
        <w:ind w:firstLine="480"/>
      </w:pPr>
      <w:r>
        <w:t xml:space="preserve">风险分布和危害程度等情况，对安全风险大、容易发生生产安全</w:t>
      </w:r>
    </w:p>
    <w:p>
      <w:pPr>
        <w:spacing w:line="360" w:lineRule="auto" w:before="60" w:after="60"/>
        <w:ind w:firstLine="480"/>
      </w:pPr>
      <w:r>
        <w:t xml:space="preserve">事故的岗位，采取有效的安全防范措施，带电冒险作业，高处作</w:t>
      </w:r>
    </w:p>
    <w:p>
      <w:pPr>
        <w:spacing w:line="360" w:lineRule="auto" w:before="60" w:after="60"/>
        <w:ind w:firstLine="480"/>
      </w:pPr>
      <w:r>
        <w:t xml:space="preserve">业不按规定佩戴使用安全绳，最终导致事故发生。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（一）晨希陶瓷公司要认真汲取事故教训，依法落实安全生</w:t>
      </w:r>
    </w:p>
    <w:p>
      <w:pPr>
        <w:spacing w:line="360" w:lineRule="auto" w:before="60" w:after="60"/>
        <w:ind w:firstLine="480"/>
      </w:pPr>
      <w:r>
        <w:t xml:space="preserve">产主体责任，进一步加强安全生产管理工作。要加强外包作业过</w:t>
      </w:r>
    </w:p>
    <w:p>
      <w:pPr>
        <w:spacing w:line="360" w:lineRule="auto" w:before="60" w:after="60"/>
        <w:ind w:firstLine="480"/>
      </w:pPr>
      <w:r>
        <w:t xml:space="preserve">程安全管控，必须审查承包单位的相应资质、管理机构或安全管</w:t>
      </w:r>
    </w:p>
    <w:p>
      <w:pPr>
        <w:spacing w:line="360" w:lineRule="auto" w:before="60" w:after="60"/>
        <w:ind w:firstLine="480"/>
      </w:pPr>
      <w:r>
        <w:t xml:space="preserve">理人员配备、规章制度和操作规程、关键岗位人员、主要设施设</w:t>
      </w:r>
    </w:p>
    <w:p>
      <w:pPr>
        <w:spacing w:line="360" w:lineRule="auto" w:before="60" w:after="60"/>
        <w:ind w:firstLine="480"/>
      </w:pPr>
      <w:r>
        <w:t xml:space="preserve">备、安全教育培训以及特种作业人员持证上岗等情况，不得将外</w:t>
      </w:r>
    </w:p>
    <w:p>
      <w:pPr>
        <w:spacing w:line="360" w:lineRule="auto" w:before="60" w:after="60"/>
        <w:ind w:firstLine="480"/>
      </w:pPr>
      <w:r>
        <w:t xml:space="preserve">包项目发包给不具备相应资质和安全生产条件的承包单位或个</w:t>
      </w:r>
    </w:p>
    <w:p>
      <w:pPr>
        <w:spacing w:line="360" w:lineRule="auto" w:before="60" w:after="60"/>
        <w:ind w:firstLine="480"/>
      </w:pPr>
      <w:r>
        <w:t xml:space="preserve">人。同时，要切实加强安全生产教育培训，依法履行主要负责人</w:t>
      </w:r>
    </w:p>
    <w:p>
      <w:pPr>
        <w:spacing w:line="360" w:lineRule="auto" w:before="60" w:after="60"/>
        <w:ind w:firstLine="480"/>
      </w:pPr>
      <w:r>
        <w:t xml:space="preserve">安全生产管理职责，防止类似事故再次发生。</w:t>
      </w:r>
    </w:p>
    <w:p>
      <w:pPr>
        <w:spacing w:line="360" w:lineRule="auto" w:before="60" w:after="60"/>
        <w:ind w:firstLine="480"/>
      </w:pPr>
      <w:r>
        <w:t xml:space="preserve">（二）仙塘镇人民政府要牢固树立安全发展理念，把安全生</w:t>
      </w:r>
    </w:p>
    <w:p>
      <w:pPr>
        <w:spacing w:line="360" w:lineRule="auto" w:before="60" w:after="60"/>
        <w:ind w:firstLine="480"/>
      </w:pPr>
      <w:r>
        <w:t xml:space="preserve">产工作摆在更加突出的位置，切实维护人民群众生命财产安全。</w:t>
      </w:r>
    </w:p>
    <w:p>
      <w:pPr>
        <w:spacing w:line="360" w:lineRule="auto" w:before="60" w:after="60"/>
        <w:ind w:firstLine="480"/>
      </w:pPr>
      <w:r>
        <w:t xml:space="preserve">要深刻汲取本起事故教训，督促园区管理方、承租单位依法落实</w:t>
      </w:r>
    </w:p>
    <w:p>
      <w:pPr>
        <w:spacing w:line="360" w:lineRule="auto" w:before="60" w:after="60"/>
        <w:ind w:firstLine="480"/>
      </w:pPr>
      <w:r>
        <w:t xml:space="preserve">- 9 -</w:t>
      </w:r>
    </w:p>
    <w:p>
      <w:pPr>
        <w:spacing w:line="360" w:lineRule="auto" w:before="60" w:after="60"/>
        <w:ind w:firstLine="480"/>
      </w:pPr>
      <w:r>
        <w:t xml:space="preserve">企业安全生产主体责任，确保各项工作落实、落细、落到位。同</w:t>
      </w:r>
    </w:p>
    <w:p>
      <w:pPr>
        <w:spacing w:line="360" w:lineRule="auto" w:before="60" w:after="60"/>
        <w:ind w:firstLine="480"/>
      </w:pPr>
      <w:r>
        <w:t xml:space="preserve">时，要根据辖区行业领域生产经营单位特点，切实抓好重要时段、</w:t>
      </w:r>
    </w:p>
    <w:p>
      <w:pPr>
        <w:spacing w:line="360" w:lineRule="auto" w:before="60" w:after="60"/>
        <w:ind w:firstLine="480"/>
      </w:pPr>
      <w:r>
        <w:t xml:space="preserve">重点环节安全生产检查，确保各行业的生产安全，杜绝再次发生</w:t>
      </w:r>
    </w:p>
    <w:p>
      <w:pPr>
        <w:spacing w:line="360" w:lineRule="auto" w:before="60" w:after="60"/>
        <w:ind w:firstLine="480"/>
      </w:pPr>
      <w:r>
        <w:t xml:space="preserve">类似事故。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