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九龙坡区张**豆制品厂“7·4”触电一般事故防范和整改落实情况评估报告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原文链接：http://cqjlp.gov.cn/bmjz/qzfbm_97119/qyjj_97729/zwgk_97124/fdzdgknr_97126/yjgl/ydqk/202510/t20251023_15105386.html</w:t>
      </w:r>
    </w:p>
    <w:p>
      <w:pPr>
        <w:spacing w:before="20" w:after="20"/>
      </w:pPr>
      <w:r>
        <w:rPr>
          <w:color w:val="888888"/>
          <w:sz w:val="18"/>
        </w:rPr>
        <w:t xml:space="preserve">发布时间：2025-10-23　抓取时间：2026-10-14</w:t>
      </w:r>
    </w:p>
    <w:p/>
    <w:p>
      <w:pPr>
        <w:spacing w:line="360" w:lineRule="auto" w:before="60" w:after="60"/>
        <w:ind w:firstLine="480"/>
      </w:pPr>
      <w:r>
        <w:t xml:space="preserve">九龙坡区张**豆制品厂“7·4 ; if(size.length 5)$("#a1 ; CKobject.embed( , 'a1', 'ckplayer_a1', '100%', '100%', false, flashvars, video, params);*/ 依据《国务院安委会办公室关于印发生产安全事故防范和整改措施落实情况评估办法的通知》（安委办〔2021〕4号）有关规定，重庆市九龙坡区安全生产委员会办公室（以下简称“九龙坡区安委办”）牵头成立评估工作小组，对九龙坡区张**豆制品厂“7·4”触电一般事故防范和整改措施落实情况进行评估，现报告如下：一、事故基本情况2024年7月4日7时40分许，在九龙坡区华岩镇，九龙坡区张**豆制品厂发生一起触电事故,造成1人死亡,直接经济损失90万元人民币。事故发生后，重庆市九龙坡区人民政府依法成立事故调查组开展事故调查，事故调查报告经区政府批复。二、评估工作组织及开展情况由九龙坡区安委办组织，参加事故调查的相关部门派员组成评估组，依据《九龙坡区张**豆制品厂“7·4”触电一般事故调查报告》（以下简称“事故调查报告”），评估组采取调阅事故原始档案、查阅相关文件资料、现场检查和听取汇报等方式，对事故责任追究落实情况、事故防范措施落实情况进行了综合评估。三、事故责任追究落实情况（一）事故责任单位责任追究落实情况依据《中华人民共和国安全生产法》（2021修正）第一百一十四条第一款第一项规定，重庆市九龙坡区应急管理局给予九龙坡区张**豆制品厂行政处罚。四、事故防范措施落实情况（一）区应急管理局通过科学制定安全生产年度监督检查计划，开展轻工行业企业重点违法行为检查，督促轻工行业企业切实履行好安全生产责任，严格落实各项安全生产规章制度，督促企业及时发现并消除事故隐患，防范安全生产事故。（二）华岩镇通过开展安全生产治本攻坚三年行动，将监管对象用电作业环节作为检查执法的重要内容，组织开展安全生产大排查大整治大执法行动，开展安全生产宣传教育培训。督促落实轻工企业安全主体责任，严防触电事故发生。评估组经综合评估后一致认为，按照区政府批复意见，对有关责任责任人员作出了相关处理；事故企业及有关单位汲取事故教训，基本落实了事故调查报告提出的事故防范措施整改。 九龙坡区张**豆制品厂“7·4”触电一般事故防范和整改落实情况评估工作组 20 ; Date() / 36e5)]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