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朝阳三间房北京北排建设有限公司“5 ・ 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原文链接：http://www.bjchy.gov.cn/affair/sgdc/4028805a9fda7dcc01a03d331f756ace.html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朝阳三间房北京北排建设有限公司“5 ・ 27”一般坍塌事故调查报告</w:t>
      </w:r>
    </w:p>
    <w:p>
      <w:pPr>
        <w:pStyle w:val="Heading2"/>
      </w:pPr>
      <w:r>
        <w:t xml:space="preserve">      日期：2026-08-25 16:32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朝阳三间房北京北排建设有限公司“5 · 27”一般坍塌事故调查报告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