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重庆北碚缙葆实业有限公司“9·26”一般触电事故调查报告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来源：重庆市北碚区应急管理局·事故调查报告　重庆市北碚区应急管理局·事故调查报告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原文链接：https://www.beibei.gov.cn/bm/qyjj/zwgk_58246/fdzdgknr_58248/yjgl_132665/yjglyj1_346175/202603/t20260316_15531915.html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发布时间：2026-03-16　抓取时间：2026-09-29</w:t>
      </w:r>
    </w:p>
    <w:p/>
    <w:p>
      <w:pPr>
        <w:spacing w:line="360" w:lineRule="auto" w:before="60" w:after="60"/>
        <w:ind w:firstLine="480"/>
      </w:pPr>
      <w:r>
        <w:t xml:space="preserve">• 索引号</w:t>
      </w:r>
    </w:p>
    <w:p>
      <w:pPr>
        <w:spacing w:line="360" w:lineRule="auto" w:before="60" w:after="60"/>
        <w:ind w:firstLine="480"/>
      </w:pPr>
      <w:r>
        <w:t xml:space="preserve">• 11500109MB16453532/2026-00016</w:t>
      </w:r>
    </w:p>
    <w:p>
      <w:pPr>
        <w:spacing w:line="360" w:lineRule="auto" w:before="60" w:after="60"/>
        <w:ind w:firstLine="480"/>
      </w:pPr>
      <w:r>
        <w:t xml:space="preserve">• 发文字号</w:t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• 发布机构</w:t>
      </w:r>
    </w:p>
    <w:p>
      <w:pPr>
        <w:spacing w:line="360" w:lineRule="auto" w:before="60" w:after="60"/>
        <w:ind w:firstLine="480"/>
      </w:pPr>
      <w:r>
        <w:t xml:space="preserve">• 北碚区应急局</w:t>
      </w:r>
    </w:p>
    <w:p>
      <w:pPr>
        <w:spacing w:line="360" w:lineRule="auto" w:before="60" w:after="60"/>
        <w:ind w:firstLine="480"/>
      </w:pPr>
      <w:r>
        <w:t xml:space="preserve">• 主题分类</w:t>
      </w:r>
    </w:p>
    <w:p>
      <w:pPr>
        <w:spacing w:line="360" w:lineRule="auto" w:before="60" w:after="60"/>
        <w:ind w:firstLine="480"/>
      </w:pPr>
      <w:r>
        <w:t xml:space="preserve">• 市场监管、安全生产监管</w:t>
      </w:r>
    </w:p>
    <w:p>
      <w:pPr>
        <w:spacing w:line="360" w:lineRule="auto" w:before="60" w:after="60"/>
        <w:ind w:firstLine="480"/>
      </w:pPr>
      <w:r>
        <w:t xml:space="preserve">• 体裁分类</w:t>
      </w:r>
    </w:p>
    <w:p>
      <w:pPr>
        <w:spacing w:line="360" w:lineRule="auto" w:before="60" w:after="60"/>
        <w:ind w:firstLine="480"/>
      </w:pPr>
      <w:r>
        <w:t xml:space="preserve">• 应急管理</w:t>
      </w:r>
    </w:p>
    <w:p>
      <w:pPr>
        <w:spacing w:line="360" w:lineRule="auto" w:before="60" w:after="60"/>
        <w:ind w:firstLine="480"/>
      </w:pPr>
      <w:r>
        <w:t xml:space="preserve">• 成文日期</w:t>
      </w:r>
    </w:p>
    <w:p>
      <w:pPr>
        <w:spacing w:line="360" w:lineRule="auto" w:before="60" w:after="60"/>
        <w:ind w:firstLine="480"/>
      </w:pPr>
      <w:r>
        <w:t xml:space="preserve">• 2026-03-16</w:t>
      </w:r>
    </w:p>
    <w:p>
      <w:pPr>
        <w:spacing w:line="360" w:lineRule="auto" w:before="60" w:after="60"/>
        <w:ind w:firstLine="480"/>
      </w:pPr>
      <w:r>
        <w:t xml:space="preserve">• 发布日期</w:t>
      </w:r>
    </w:p>
    <w:p>
      <w:pPr>
        <w:spacing w:line="360" w:lineRule="auto" w:before="60" w:after="60"/>
        <w:ind w:firstLine="480"/>
      </w:pPr>
      <w:r>
        <w:t xml:space="preserve">• 2026-03-16</w:t>
      </w:r>
    </w:p>
    <w:p>
      <w:pPr>
        <w:spacing w:line="360" w:lineRule="auto" w:before="60" w:after="60"/>
        <w:ind w:firstLine="480"/>
      </w:pPr>
      <w:r>
        <w:t xml:space="preserve">• 有效性</w:t>
      </w:r>
    </w:p>
    <w:p>
      <w:pPr>
        <w:spacing w:line="360" w:lineRule="auto" w:before="60" w:after="60"/>
        <w:ind w:firstLine="480"/>
      </w:pPr>
      <w:r>
        <w:t xml:space="preserve">• 有效</w:t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重庆北碚缙葆实业有限公司“9·26”一般触电事故调查报告</w:t>
      </w:r>
    </w:p>
    <w:p/>
    <w:p>
      <w:pPr>
        <w:spacing w:line="360" w:lineRule="auto" w:before="60" w:after="60"/>
        <w:ind w:firstLine="480"/>
      </w:pPr>
      <w:r>
        <w:t xml:space="preserve">日期：2026-03-16</w:t>
      </w:r>
    </w:p>
    <w:p>
      <w:pPr>
        <w:spacing w:line="360" w:lineRule="auto" w:before="60" w:after="60"/>
        <w:ind w:firstLine="480"/>
      </w:pPr>
      <w:r>
        <w:rPr>
          <w:i/>
        </w:rPr>
        <w:t xml:space="preserve">大</w:t>
      </w:r>
      <w:r>
        <w:rPr>
          <w:i/>
        </w:rPr>
        <w:t xml:space="preserve">中</w:t>
      </w:r>
      <w:r>
        <w:rPr>
          <w:i/>
        </w:rPr>
        <w:t xml:space="preserve">小</w:t>
      </w:r>
    </w:p>
    <w:p/>
    <w:p/>
    <w:p/>
    <w:p/>
    <w:p/>
    <w:p/>
    <w:p/>
    <w:p/>
    <w:p/>
    <w:p/>
    <w:p/>
    <w:p/>
    <w:p/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