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重庆开州天邦食品有限公司2023年“12·26”较大中毒和窒息事故调查报告</w:t>
      </w:r>
    </w:p>
    <w:p>
      <w:pPr>
        <w:spacing w:before="20" w:after="20"/>
      </w:pPr>
      <w:r>
        <w:rPr>
          <w:color w:val="888888"/>
          <w:sz w:val="18"/>
        </w:rPr>
        <w:t xml:space="preserve">来源：重庆市应急管理局　重庆市·重大事故调查评估报告</w:t>
      </w:r>
    </w:p>
    <w:p>
      <w:pPr>
        <w:spacing w:before="20" w:after="20"/>
      </w:pPr>
      <w:r>
        <w:rPr>
          <w:color w:val="888888"/>
          <w:sz w:val="18"/>
        </w:rPr>
        <w:t xml:space="preserve">原文链接：https://yjj.cq.gov.cn/zwgk_230/fdzdgknr/yjyayjxx/zhsgdcpg/dcbg/202607/t20260706_15802766.html</w:t>
      </w:r>
    </w:p>
    <w:p>
      <w:pPr>
        <w:spacing w:before="20" w:after="20"/>
      </w:pPr>
      <w:r>
        <w:rPr>
          <w:color w:val="888888"/>
          <w:sz w:val="18"/>
        </w:rPr>
        <w:t xml:space="preserve">发布时间：2026-07-06　抓取时间：2026-09-27</w:t>
      </w:r>
    </w:p>
    <w:p/>
    <w:p>
      <w:pPr>
        <w:spacing w:line="360" w:lineRule="auto" w:before="60" w:after="60"/>
        <w:ind w:firstLine="480"/>
      </w:pPr>
      <w:r>
        <w:t xml:space="preserve">2023年12月26日8时44分许，重庆天邦食品有限公司产生的柑橘果渣在长沙镇狮寨社区废弃坑池进行填埋处置过程中，发生一起较大中毒和窒息事故，造成3人死亡，3人受伤。</w:t>
      </w:r>
    </w:p>
    <w:p>
      <w:pPr>
        <w:spacing w:line="360" w:lineRule="auto" w:before="60" w:after="60"/>
        <w:ind w:firstLine="480"/>
      </w:pPr>
      <w:r>
        <w:t xml:space="preserve">事故发生后，市级有关部门、开州区政府相关部门及时赶赴事故现场组织救援。按照《中华人民共和国安全生产法》《生产安全事故报告和调查处理条例》《重庆市安全生产条例》等有关法律法规规定，成立由市应急管理局牵头，开州区应急管理局、公安局、生态环境局、总工会、长沙镇政府等单位和有关专家组成的“重庆开州天邦食品有限公司‘12·26’较大中毒和窒息事故调查组”（以下简称“调查组”）。调查组下设综合组、管理组、技术组，同时邀请开州区纪委监委、检察院派员参加，共同负责事故调查相关工作。</w:t>
      </w:r>
    </w:p>
    <w:p>
      <w:pPr>
        <w:spacing w:line="360" w:lineRule="auto" w:before="60" w:after="60"/>
        <w:ind w:firstLine="480"/>
      </w:pPr>
      <w:r>
        <w:t xml:space="preserve">调查组通过现场勘查、调阅资料、人员问询、调查取证、综合分析，查明了事故经过、原因、人员伤亡和直接经济损失等情况，认定了事故性质，查清了事故责任单位、人员存在的问题及有关政府部门在监管方面存在的问题，提出了对有关责任人员和责任单位的处理建议和事故整改防范措施建议。</w:t>
      </w:r>
    </w:p>
    <w:p>
      <w:pPr>
        <w:spacing w:line="360" w:lineRule="auto" w:before="60" w:after="60"/>
        <w:ind w:firstLine="480"/>
      </w:pPr>
      <w:r>
        <w:t xml:space="preserve">调查组认定，重庆开州天邦食品有限公司“12·26”较大中毒和窒息事故是一起生产安全责任事故。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