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关于房山白杨东路（长于南大街-清苑南街）道路和管线工程“4·18”一般高处坠落事故调查报告.pdf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原文链接：https://www.bjfsh.gov.cn/ztzx/wqzt/zdlyzfgkzt/qjqd/aqscjg/aqscsgdc/202608/t20260814_40116561.shtml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11K/ZK-2026-250531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房山白杨东路（长于南大街-清苑南街）道路和 管线工程“4·18”一般高处坠落事故调查报告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2026年08月14日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2026年08月14日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房山白杨东路（长于南大街-清苑南街）道路和 管线工程“4·18”一般高处坠落事故调查报告</w:t>
      </w:r>
    </w:p>
    <w:p>
      <w:pPr>
        <w:spacing w:line="360" w:lineRule="auto" w:before="60" w:after="60"/>
        <w:ind w:firstLine="480"/>
      </w:pPr>
      <w:r>
        <w:t xml:space="preserve"> 日期:2026-08-14 04:04 来源:区应急局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 2026年4月18日13时15分许，位于房山区白杨东路（长于南大街-清苑南街）道路和管线工程施工现场，发生一起人员高处坠落事故，造成1人死亡。</w:t>
      </w:r>
    </w:p>
    <w:p>
      <w:pPr>
        <w:spacing w:line="360" w:lineRule="auto" w:before="60" w:after="60"/>
        <w:ind w:firstLine="480"/>
      </w:pPr>
      <w:r>
        <w:t xml:space="preserve">关于房山白杨东路（长于南大街-清苑南街）道路和管线工程“4·18”一般高处坠落事故调查报告.pdf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