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天津市朝晖化工有限公司“6·4”一般火灾事故调查报告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原文链接：https://www.tjbc.gov.cn/zwgk/zfxxgk/xxgk_wbj/zjyq_xxgk_yjglj/xxgk_fdzdgk_yjglj/xxgk_zdmsxx_yjglj/xxgk_aqsc_yjglj/202509/t20250930_7147901.html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发布时间：2025-09-16　抓取时间：2026-10-14</w:t>
      </w:r>
    </w:p>
    <w:p/>
    <w:p>
      <w:pPr>
        <w:spacing w:line="360" w:lineRule="auto" w:before="60" w:after="60"/>
        <w:ind w:firstLine="480"/>
      </w:pPr>
      <w:r>
        <w:t xml:space="preserve">天津市朝晖化工有限公司“6·4”一般火灾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天津市朝晖化工有限公司“6·4”一般火灾事故调查组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（一）事故发生单位及相关单位概况...........................................................................................3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（二）事故应急处置和评估...........................................................................................................7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（二）其他可能因素排查...............................................................................................................7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（二）有关监管部门.......................................................................................................................8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（三）地方党委政府....................................................................................................................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（一）刑事责任追究....................................................................................................................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(二)对有关公职人员的处理建议................................................................................................11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（三）相关企业及个人处理建议................................................................................................12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(一)进一步深化领域监管,全面细化安全监管职责..................................................................15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(二)严格落实行业监管,主动进位消除事故风险......................................................................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（三）吸取事故教训,举一反三,防止类似事故再次发生........................................................ 15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年6 月 4 日，天津市朝晖化工有限公司在违规组织人员</w:t>
      </w:r>
    </w:p>
    <w:p>
      <w:pPr>
        <w:spacing w:line="360" w:lineRule="auto" w:before="60" w:after="60"/>
        <w:ind w:firstLine="480"/>
      </w:pPr>
      <w:r>
        <w:t xml:space="preserve">进行危险化学品分装作业时，突发燃爆火情，造成一名作业人员</w:t>
      </w:r>
    </w:p>
    <w:p>
      <w:pPr>
        <w:spacing w:line="360" w:lineRule="auto" w:before="60" w:after="60"/>
        <w:ind w:firstLine="480"/>
      </w:pPr>
      <w:r>
        <w:t xml:space="preserve">当场死亡，两名作业人员受伤。事故造成直接经济损失</w:t>
      </w:r>
    </w:p>
    <w:p>
      <w:pPr>
        <w:spacing w:line="360" w:lineRule="auto" w:before="60" w:after="60"/>
        <w:ind w:firstLine="480"/>
      </w:pPr>
      <w:r>
        <w:t xml:space="preserve">3273703.29 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同意，授权区应急局组织成立了天津市朝晖化工有限公司“6·4”</w:t>
      </w:r>
    </w:p>
    <w:p>
      <w:pPr>
        <w:spacing w:line="360" w:lineRule="auto" w:before="60" w:after="60"/>
        <w:ind w:firstLine="480"/>
      </w:pPr>
      <w:r>
        <w:t xml:space="preserve">一般火灾事故调查组（以下简称事故调查组），事故调查组由区</w:t>
      </w:r>
    </w:p>
    <w:p>
      <w:pPr>
        <w:spacing w:line="360" w:lineRule="auto" w:before="60" w:after="60"/>
        <w:ind w:firstLine="480"/>
      </w:pPr>
      <w:r>
        <w:t xml:space="preserve">应急管理局牵头，北辰消防救援支队、公安北辰分局、区总工会</w:t>
      </w:r>
    </w:p>
    <w:p>
      <w:pPr>
        <w:spacing w:line="360" w:lineRule="auto" w:before="60" w:after="60"/>
        <w:ind w:firstLine="480"/>
      </w:pPr>
      <w:r>
        <w:t xml:space="preserve">和小淀镇政府等单位组成派人参加，全面开展事故调查工作。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经调查认定，天津市朝晖化工有限公司“6·4”一般火灾事</w:t>
      </w:r>
    </w:p>
    <w:p>
      <w:pPr>
        <w:spacing w:line="360" w:lineRule="auto" w:before="60" w:after="60"/>
        <w:ind w:firstLine="480"/>
      </w:pPr>
      <w:r>
        <w:t xml:space="preserve">故是一起因危险化学品违规储存，作业人员违规作业，造成的一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天津市朝晖化工有限公司，成立时间：1999 年 9 月 7 日,注</w:t>
      </w:r>
    </w:p>
    <w:p>
      <w:pPr>
        <w:spacing w:line="360" w:lineRule="auto" w:before="60" w:after="60"/>
        <w:ind w:firstLine="480"/>
      </w:pPr>
      <w:r>
        <w:t xml:space="preserve">册地址：北辰区小淀镇工业区，法定代表人：邢俊龙，注册资金：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600 万元，统一信用代码：91120113718217719R。经营范围：一</w:t>
      </w:r>
    </w:p>
    <w:p>
      <w:pPr>
        <w:spacing w:line="360" w:lineRule="auto" w:before="60" w:after="60"/>
        <w:ind w:firstLine="480"/>
      </w:pPr>
      <w:r>
        <w:t xml:space="preserve">般项目：化工产品销售（不含许可类化工产品）；涂料销售（不</w:t>
      </w:r>
    </w:p>
    <w:p>
      <w:pPr>
        <w:spacing w:line="360" w:lineRule="auto" w:before="60" w:after="60"/>
        <w:ind w:firstLine="480"/>
      </w:pPr>
      <w:r>
        <w:t xml:space="preserve">含危险化学品）；非居住房地产租赁；居民日常生活服务。（除</w:t>
      </w:r>
    </w:p>
    <w:p>
      <w:pPr>
        <w:spacing w:line="360" w:lineRule="auto" w:before="60" w:after="60"/>
        <w:ind w:firstLine="480"/>
      </w:pPr>
      <w:r>
        <w:t xml:space="preserve">依法须经批准的项目外，凭营业执照依法自主开展经营活动）许</w:t>
      </w:r>
    </w:p>
    <w:p>
      <w:pPr>
        <w:spacing w:line="360" w:lineRule="auto" w:before="60" w:after="60"/>
        <w:ind w:firstLine="480"/>
      </w:pPr>
      <w:r>
        <w:t xml:space="preserve">可项目：建设工程施工。</w:t>
      </w:r>
    </w:p>
    <w:p>
      <w:pPr>
        <w:spacing w:line="360" w:lineRule="auto" w:before="60" w:after="60"/>
        <w:ind w:firstLine="480"/>
      </w:pPr>
      <w:r>
        <w:t xml:space="preserve">（二）企业危险化学品生产经营许可证情况</w:t>
      </w:r>
    </w:p>
    <w:p>
      <w:pPr>
        <w:spacing w:line="360" w:lineRule="auto" w:before="60" w:after="60"/>
        <w:ind w:firstLine="480"/>
      </w:pPr>
      <w:r>
        <w:t xml:space="preserve">该企业原为危险化学品生产企业，主要生产醇酸油漆、环氧</w:t>
      </w:r>
    </w:p>
    <w:p>
      <w:pPr>
        <w:spacing w:line="360" w:lineRule="auto" w:before="60" w:after="60"/>
        <w:ind w:firstLine="480"/>
      </w:pPr>
      <w:r>
        <w:t xml:space="preserve">漆、有机硅漆、氯磺化聚乙烯漆、高氯化聚乙烯漆、氯化橡胶漆、</w:t>
      </w:r>
    </w:p>
    <w:p>
      <w:pPr>
        <w:spacing w:line="360" w:lineRule="auto" w:before="60" w:after="60"/>
        <w:ind w:firstLine="480"/>
      </w:pPr>
      <w:r>
        <w:t xml:space="preserve">丙烯酸漆、聚氨酯漆、丙烯酸聚氨酯漆、沥青漆、氟碳漆等油漆</w:t>
      </w:r>
    </w:p>
    <w:p>
      <w:pPr>
        <w:spacing w:line="360" w:lineRule="auto" w:before="60" w:after="60"/>
        <w:ind w:firstLine="480"/>
      </w:pPr>
      <w:r>
        <w:t xml:space="preserve">制品，总生产能力 760 吨/年，企业不构成危险化学品重大危险</w:t>
      </w:r>
    </w:p>
    <w:p>
      <w:pPr>
        <w:spacing w:line="360" w:lineRule="auto" w:before="60" w:after="60"/>
        <w:ind w:firstLine="480"/>
      </w:pPr>
      <w:r>
        <w:t xml:space="preserve">源，不涉及重点监管危险化学品，不涉及危险化工工艺。</w:t>
      </w:r>
    </w:p>
    <w:p>
      <w:pPr>
        <w:spacing w:line="360" w:lineRule="auto" w:before="60" w:after="60"/>
        <w:ind w:firstLine="480"/>
      </w:pPr>
      <w:r>
        <w:t xml:space="preserve">2024 年年初，区应急管理局在了解到该企业受产品市场订</w:t>
      </w:r>
    </w:p>
    <w:p>
      <w:pPr>
        <w:spacing w:line="360" w:lineRule="auto" w:before="60" w:after="60"/>
        <w:ind w:firstLine="480"/>
      </w:pPr>
      <w:r>
        <w:t xml:space="preserve">单、利润下滑等原因影响，继续维持生产意愿不再强烈的情况下，</w:t>
      </w:r>
    </w:p>
    <w:p>
      <w:pPr>
        <w:spacing w:line="360" w:lineRule="auto" w:before="60" w:after="60"/>
        <w:ind w:firstLine="480"/>
      </w:pPr>
      <w:r>
        <w:t xml:space="preserve">主动跟进，帮助企业分析必须的费用投入和市场回报预期情况，</w:t>
      </w:r>
    </w:p>
    <w:p>
      <w:pPr>
        <w:spacing w:line="360" w:lineRule="auto" w:before="60" w:after="60"/>
        <w:ind w:firstLine="480"/>
      </w:pPr>
      <w:r>
        <w:t xml:space="preserve">引导企业主动转产退出。企业于6 月下旬开始实施停产退出工作，</w:t>
      </w:r>
    </w:p>
    <w:p>
      <w:pPr>
        <w:spacing w:line="360" w:lineRule="auto" w:before="60" w:after="60"/>
        <w:ind w:firstLine="480"/>
      </w:pPr>
      <w:r>
        <w:t xml:space="preserve">并于 2024 年 7 月 4 日，自主提交危险化学品安全生产许可证注</w:t>
      </w:r>
    </w:p>
    <w:p>
      <w:pPr>
        <w:spacing w:line="360" w:lineRule="auto" w:before="60" w:after="60"/>
        <w:ind w:firstLine="480"/>
      </w:pPr>
      <w:r>
        <w:t xml:space="preserve">销申请书，由市应急管理局完成危险化学品生产许可注销，企业</w:t>
      </w:r>
    </w:p>
    <w:p>
      <w:pPr>
        <w:spacing w:line="360" w:lineRule="auto" w:before="60" w:after="60"/>
        <w:ind w:firstLine="480"/>
      </w:pPr>
      <w:r>
        <w:t xml:space="preserve">保留营业执照，未经许可只能从事水性漆生产等非危化品业务；</w:t>
      </w:r>
    </w:p>
    <w:p>
      <w:pPr>
        <w:spacing w:line="360" w:lineRule="auto" w:before="60" w:after="60"/>
        <w:ind w:firstLine="480"/>
      </w:pPr>
      <w:r>
        <w:t xml:space="preserve">该企业危险化学品安全生产许可证注销后，危化原料、库存已清</w:t>
      </w:r>
    </w:p>
    <w:p>
      <w:pPr>
        <w:spacing w:line="360" w:lineRule="auto" w:before="60" w:after="60"/>
        <w:ind w:firstLine="480"/>
      </w:pPr>
      <w:r>
        <w:t xml:space="preserve">空，生产装置主电源切断。</w:t>
      </w:r>
    </w:p>
    <w:p>
      <w:pPr>
        <w:spacing w:line="360" w:lineRule="auto" w:before="60" w:after="60"/>
        <w:ind w:firstLine="480"/>
      </w:pPr>
      <w:r>
        <w:t xml:space="preserve">2024 年 8 月 14 日，企业进行营业执照经营范围变更，取消</w:t>
      </w:r>
    </w:p>
    <w:p>
      <w:pPr>
        <w:spacing w:line="360" w:lineRule="auto" w:before="60" w:after="60"/>
        <w:ind w:firstLine="480"/>
      </w:pPr>
      <w:r>
        <w:t xml:space="preserve">所有生产内容，仅保留非许可类一般化工产品销售、生活服务等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业务，变更为一般商贸企业。</w:t>
      </w:r>
    </w:p>
    <w:p>
      <w:pPr>
        <w:spacing w:line="360" w:lineRule="auto" w:before="60" w:after="60"/>
        <w:ind w:firstLine="480"/>
      </w:pPr>
      <w:r>
        <w:t xml:space="preserve">（三）涉事原料情况</w:t>
      </w:r>
    </w:p>
    <w:p>
      <w:pPr>
        <w:spacing w:line="360" w:lineRule="auto" w:before="60" w:after="60"/>
        <w:ind w:firstLine="480"/>
      </w:pPr>
      <w:r>
        <w:t xml:space="preserve">该公司危险化学品生产许可证注销后，因为剩余原料短时间</w:t>
      </w:r>
    </w:p>
    <w:p>
      <w:pPr>
        <w:spacing w:line="360" w:lineRule="auto" w:before="60" w:after="60"/>
        <w:ind w:firstLine="480"/>
      </w:pPr>
      <w:r>
        <w:t xml:space="preserve">难以出售，遂请天津市铭越涂料有限公司（具备相应危险化学品</w:t>
      </w:r>
    </w:p>
    <w:p>
      <w:pPr>
        <w:spacing w:line="360" w:lineRule="auto" w:before="60" w:after="60"/>
        <w:ind w:firstLine="480"/>
      </w:pPr>
      <w:r>
        <w:t xml:space="preserve">生产许可证）帮其代加工以消耗相关原料。2025 年4 月前后，天</w:t>
      </w:r>
    </w:p>
    <w:p>
      <w:pPr>
        <w:spacing w:line="360" w:lineRule="auto" w:before="60" w:after="60"/>
        <w:ind w:firstLine="480"/>
      </w:pPr>
      <w:r>
        <w:t xml:space="preserve">津市铭越涂料有限公司按照属地应急管理局对危险化学品仓库</w:t>
      </w:r>
    </w:p>
    <w:p>
      <w:pPr>
        <w:spacing w:line="360" w:lineRule="auto" w:before="60" w:after="60"/>
        <w:ind w:firstLine="480"/>
      </w:pPr>
      <w:r>
        <w:t xml:space="preserve">储存量的要求，将未用完的原料和成品油漆退回该公司，该公司</w:t>
      </w:r>
    </w:p>
    <w:p>
      <w:pPr>
        <w:spacing w:line="360" w:lineRule="auto" w:before="60" w:after="60"/>
        <w:ind w:firstLine="480"/>
      </w:pPr>
      <w:r>
        <w:t xml:space="preserve">遂将原料和成品油漆临时存放在发生事故的粉料库内。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涉事厂院门朝北，院内分为北、中、南三个互通的院落，其</w:t>
      </w:r>
    </w:p>
    <w:p>
      <w:pPr>
        <w:spacing w:line="360" w:lineRule="auto" w:before="60" w:after="60"/>
        <w:ind w:firstLine="480"/>
      </w:pPr>
      <w:r>
        <w:t xml:space="preserve">中南院西侧有一栋厂房，厂房内西北角呈倒“L”型的两间房为</w:t>
      </w:r>
    </w:p>
    <w:p>
      <w:pPr>
        <w:spacing w:line="360" w:lineRule="auto" w:before="60" w:after="60"/>
        <w:ind w:firstLine="480"/>
      </w:pPr>
      <w:r>
        <w:t xml:space="preserve">中心现场，两间房之间有一门洞，东房内靠东墙有四个圆形铁桶</w:t>
      </w:r>
    </w:p>
    <w:p>
      <w:pPr>
        <w:spacing w:line="360" w:lineRule="auto" w:before="60" w:after="60"/>
        <w:ind w:firstLine="480"/>
      </w:pPr>
      <w:r>
        <w:t xml:space="preserve">（有盖完好），靠南墙有两堆原料铁桶，东侧一堆铁桶熏黑，西</w:t>
      </w:r>
    </w:p>
    <w:p>
      <w:pPr>
        <w:spacing w:line="360" w:lineRule="auto" w:before="60" w:after="60"/>
        <w:ind w:firstLine="480"/>
      </w:pPr>
      <w:r>
        <w:t xml:space="preserve">侧一堆铁桶桶盖向上凸起变形，有过火情况，其中一个铁桶底部</w:t>
      </w:r>
    </w:p>
    <w:p>
      <w:pPr>
        <w:spacing w:line="360" w:lineRule="auto" w:before="60" w:after="60"/>
        <w:ind w:firstLine="480"/>
      </w:pPr>
      <w:r>
        <w:t xml:space="preserve">变形泄露。门洞北侧西墙下有一堆燃烧残留物，残留物内可见烧</w:t>
      </w:r>
    </w:p>
    <w:p>
      <w:pPr>
        <w:spacing w:line="360" w:lineRule="auto" w:before="60" w:after="60"/>
        <w:ind w:firstLine="480"/>
      </w:pPr>
      <w:r>
        <w:t xml:space="preserve">毁的木柜，角磨机，电焊机，充电器，接线板和铜线，残留物北</w:t>
      </w:r>
    </w:p>
    <w:p>
      <w:pPr>
        <w:spacing w:line="360" w:lineRule="auto" w:before="60" w:after="60"/>
        <w:ind w:firstLine="480"/>
      </w:pPr>
      <w:r>
        <w:t xml:space="preserve">侧有一个铁桶，桶盖掀开，桶盖出口处外接一截门阀，桶体严重</w:t>
      </w:r>
    </w:p>
    <w:p>
      <w:pPr>
        <w:spacing w:line="360" w:lineRule="auto" w:before="60" w:after="60"/>
        <w:ind w:firstLine="480"/>
      </w:pPr>
      <w:r>
        <w:t xml:space="preserve">变形，桶东侧有一个推车，车上有小桶，可见过火痕迹。西侧一</w:t>
      </w:r>
    </w:p>
    <w:p>
      <w:pPr>
        <w:spacing w:line="360" w:lineRule="auto" w:before="60" w:after="60"/>
        <w:ind w:firstLine="480"/>
      </w:pPr>
      <w:r>
        <w:t xml:space="preserve">间房内有办公桌，消防器材，机器，搅拌桶和大小原料桶等物。</w:t>
      </w:r>
    </w:p>
    <w:p>
      <w:pPr>
        <w:spacing w:line="360" w:lineRule="auto" w:before="60" w:after="60"/>
        <w:ind w:firstLine="480"/>
      </w:pPr>
      <w:r>
        <w:t xml:space="preserve">西墙上有四道窗户和四个换气洞（带风扇）。</w:t>
      </w:r>
    </w:p>
    <w:p>
      <w:pPr>
        <w:spacing w:line="360" w:lineRule="auto" w:before="60" w:after="60"/>
        <w:ind w:firstLine="480"/>
      </w:pPr>
      <w:r>
        <w:t xml:space="preserve">（五）事故经过</w:t>
      </w:r>
    </w:p>
    <w:p>
      <w:pPr>
        <w:spacing w:line="360" w:lineRule="auto" w:before="60" w:after="60"/>
        <w:ind w:firstLine="480"/>
      </w:pPr>
      <w:r>
        <w:t xml:space="preserve">事故发生前涉事企业主要负责人王x 已寻找到租客，准备出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租其厂房，遂组织员工对其公司车间进行清运，准备将原料和产</w:t>
      </w:r>
    </w:p>
    <w:p>
      <w:pPr>
        <w:spacing w:line="360" w:lineRule="auto" w:before="60" w:after="60"/>
        <w:ind w:firstLine="480"/>
      </w:pPr>
      <w:r>
        <w:t xml:space="preserve">品运至他处储存以待销售。6 月 3 日夜间，其接到临时业务，有</w:t>
      </w:r>
    </w:p>
    <w:p>
      <w:pPr>
        <w:spacing w:line="360" w:lineRule="auto" w:before="60" w:after="60"/>
        <w:ind w:firstLine="480"/>
      </w:pPr>
      <w:r>
        <w:t xml:space="preserve">人向其公司购买 10 桶稀料，其直接通知公司员工李 xx，要求其</w:t>
      </w:r>
    </w:p>
    <w:p>
      <w:pPr>
        <w:spacing w:line="360" w:lineRule="auto" w:before="60" w:after="60"/>
        <w:ind w:firstLine="480"/>
      </w:pPr>
      <w:r>
        <w:t xml:space="preserve">在次日进行厂房清理时，安排人员进行稀料分装。</w:t>
      </w:r>
    </w:p>
    <w:p>
      <w:pPr>
        <w:spacing w:line="360" w:lineRule="auto" w:before="60" w:after="60"/>
        <w:ind w:firstLine="480"/>
      </w:pPr>
      <w:r>
        <w:t xml:space="preserve">2025 年6 月 4 日 9 时许，李 xx 遂组织从 xx（死者）和陈 xx</w:t>
      </w:r>
    </w:p>
    <w:p>
      <w:pPr>
        <w:spacing w:line="360" w:lineRule="auto" w:before="60" w:after="60"/>
        <w:ind w:firstLine="480"/>
      </w:pPr>
      <w:r>
        <w:t xml:space="preserve">（伤者）进入粉料库内进行灌装作业。从 xx、陈 xx 将 170 升大</w:t>
      </w:r>
    </w:p>
    <w:p>
      <w:pPr>
        <w:spacing w:line="360" w:lineRule="auto" w:before="60" w:after="60"/>
        <w:ind w:firstLine="480"/>
      </w:pPr>
      <w:r>
        <w:t xml:space="preserve">铁桶内的二甲苯稀料，灌装到 10 升的小铁桶内，丁 x 在旁边收</w:t>
      </w:r>
    </w:p>
    <w:p>
      <w:pPr>
        <w:spacing w:line="360" w:lineRule="auto" w:before="60" w:after="60"/>
        <w:ind w:firstLine="480"/>
      </w:pPr>
      <w:r>
        <w:t xml:space="preserve">拾暂时不用的小桶。在灌装中途，李 xx 刚离开暗室，就听到暗</w:t>
      </w:r>
    </w:p>
    <w:p>
      <w:pPr>
        <w:spacing w:line="360" w:lineRule="auto" w:before="60" w:after="60"/>
        <w:ind w:firstLine="480"/>
      </w:pPr>
      <w:r>
        <w:t xml:space="preserve">室内传来一声较大声响，其回头看到丁 x、陈 xx 先后从室内跑出。</w:t>
      </w:r>
    </w:p>
    <w:p>
      <w:pPr>
        <w:spacing w:line="360" w:lineRule="auto" w:before="60" w:after="60"/>
        <w:ind w:firstLine="480"/>
      </w:pPr>
      <w:r>
        <w:t xml:space="preserve">陈 xx 全身衣物着火，李 xx 立刻帮助陈 xx 将衣服脱掉。同时李</w:t>
      </w:r>
    </w:p>
    <w:p>
      <w:pPr>
        <w:spacing w:line="360" w:lineRule="auto" w:before="60" w:after="60"/>
        <w:ind w:firstLine="480"/>
      </w:pPr>
      <w:r>
        <w:t xml:space="preserve">xx 发现暗室内冒出黑烟，其立即拔出消防栓水带朝暗室内喷水，</w:t>
      </w:r>
    </w:p>
    <w:p>
      <w:pPr>
        <w:spacing w:line="360" w:lineRule="auto" w:before="60" w:after="60"/>
        <w:ind w:firstLine="480"/>
      </w:pPr>
      <w:r>
        <w:t xml:space="preserve">闻讯赶来的员工常淮用灭火器帮助将火扑灭。</w:t>
      </w:r>
    </w:p>
    <w:p>
      <w:pPr>
        <w:spacing w:line="360" w:lineRule="auto" w:before="60" w:after="60"/>
        <w:ind w:firstLine="480"/>
      </w:pPr>
      <w:r>
        <w:t xml:space="preserve">公司负责人王x、刑 xx 知悉事故情况后，立即赶到现场并拨</w:t>
      </w:r>
    </w:p>
    <w:p>
      <w:pPr>
        <w:spacing w:line="360" w:lineRule="auto" w:before="60" w:after="60"/>
        <w:ind w:firstLine="480"/>
      </w:pPr>
      <w:r>
        <w:t xml:space="preserve">打“120”,急救人员到场后确认从 xx 死亡，陈 xx、丁 x 身体不</w:t>
      </w:r>
    </w:p>
    <w:p>
      <w:pPr>
        <w:spacing w:line="360" w:lineRule="auto" w:before="60" w:after="60"/>
        <w:ind w:firstLine="480"/>
      </w:pPr>
      <w:r>
        <w:t xml:space="preserve">同程度烧伤，孙 xx 跟随急救车将二人送往天津市武警特殊医学</w:t>
      </w:r>
    </w:p>
    <w:p>
      <w:pPr>
        <w:spacing w:line="360" w:lineRule="auto" w:before="60" w:after="60"/>
        <w:ind w:firstLine="480"/>
      </w:pPr>
      <w:r>
        <w:t xml:space="preserve">中心救治。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根据《生产安全事故报告和调查处理条例》(国务院令第 493</w:t>
      </w:r>
    </w:p>
    <w:p>
      <w:pPr>
        <w:spacing w:line="360" w:lineRule="auto" w:before="60" w:after="60"/>
        <w:ind w:firstLine="480"/>
      </w:pPr>
      <w:r>
        <w:t xml:space="preserve">号)和《生产安全事故统计调查制度》的规定，本起事故共造成 1</w:t>
      </w:r>
    </w:p>
    <w:p>
      <w:pPr>
        <w:spacing w:line="360" w:lineRule="auto" w:before="60" w:after="60"/>
        <w:ind w:firstLine="480"/>
      </w:pPr>
      <w:r>
        <w:t xml:space="preserve">人当场死亡，2 人受伤，截止目前，伤者已治疗完毕，涉事企业</w:t>
      </w:r>
    </w:p>
    <w:p>
      <w:pPr>
        <w:spacing w:line="360" w:lineRule="auto" w:before="60" w:after="60"/>
        <w:ind w:firstLine="480"/>
      </w:pPr>
      <w:r>
        <w:t xml:space="preserve">与死者及伤者赔偿金额等事宜已协商一致，事故造成直接经济损</w:t>
      </w:r>
    </w:p>
    <w:p>
      <w:pPr>
        <w:spacing w:line="360" w:lineRule="auto" w:before="60" w:after="60"/>
        <w:ind w:firstLine="480"/>
      </w:pPr>
      <w:r>
        <w:t xml:space="preserve">失 3273703.29 元。伤亡人员具体情况如下。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死者：从xx，男，47 岁，天津市红桥区人。</w:t>
      </w:r>
    </w:p>
    <w:p>
      <w:pPr>
        <w:spacing w:line="360" w:lineRule="auto" w:before="60" w:after="60"/>
        <w:ind w:firstLine="480"/>
      </w:pPr>
      <w:r>
        <w:t xml:space="preserve">伤者：1.陈 xx，男，71 岁，陕西省西安市人。2.丁 x，男，</w:t>
      </w:r>
    </w:p>
    <w:p>
      <w:pPr>
        <w:spacing w:line="360" w:lineRule="auto" w:before="60" w:after="60"/>
        <w:ind w:firstLine="480"/>
      </w:pPr>
      <w:r>
        <w:t xml:space="preserve">45 岁，天津市河北区人。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事故发生后，涉事企业现场人员孙 xx 拨打了“119”和“120”，</w:t>
      </w:r>
    </w:p>
    <w:p>
      <w:pPr>
        <w:spacing w:line="360" w:lineRule="auto" w:before="60" w:after="60"/>
        <w:ind w:firstLine="480"/>
      </w:pPr>
      <w:r>
        <w:t xml:space="preserve">李 xx 会同常淮等现场人员使用涉事企业现场消防水带等消防器</w:t>
      </w:r>
    </w:p>
    <w:p>
      <w:pPr>
        <w:spacing w:line="360" w:lineRule="auto" w:before="60" w:after="60"/>
        <w:ind w:firstLine="480"/>
      </w:pPr>
      <w:r>
        <w:t xml:space="preserve">材对陈 xx 等被烧伤的人员进行救助，并对涉事现场的明火进行</w:t>
      </w:r>
    </w:p>
    <w:p>
      <w:pPr>
        <w:spacing w:line="360" w:lineRule="auto" w:before="60" w:after="60"/>
        <w:ind w:firstLine="480"/>
      </w:pPr>
      <w:r>
        <w:t xml:space="preserve">扑灭。消防救援指挥中心接到报警立即调派消防救援力量赶赴现</w:t>
      </w:r>
    </w:p>
    <w:p>
      <w:pPr>
        <w:spacing w:line="360" w:lineRule="auto" w:before="60" w:after="60"/>
        <w:ind w:firstLine="480"/>
      </w:pPr>
      <w:r>
        <w:t xml:space="preserve">场处置，同时向相关部门通报了事故情况。消防救援人员到场后，</w:t>
      </w:r>
    </w:p>
    <w:p>
      <w:pPr>
        <w:spacing w:line="360" w:lineRule="auto" w:before="60" w:after="60"/>
        <w:ind w:firstLine="480"/>
      </w:pPr>
      <w:r>
        <w:t xml:space="preserve">发现现场明火已被扑灭，人员已全部被逃离火灾现场。消防救援</w:t>
      </w:r>
    </w:p>
    <w:p>
      <w:pPr>
        <w:spacing w:line="360" w:lineRule="auto" w:before="60" w:after="60"/>
        <w:ind w:firstLine="480"/>
      </w:pPr>
      <w:r>
        <w:t xml:space="preserve">人员立即组织对火灾现场进行喷水降温，防止发生次生灾害。</w:t>
      </w:r>
    </w:p>
    <w:p>
      <w:pPr>
        <w:spacing w:line="360" w:lineRule="auto" w:before="60" w:after="60"/>
        <w:ind w:firstLine="480"/>
      </w:pPr>
      <w:r>
        <w:t xml:space="preserve">接到消防部门事故报告后，应急和公安部门立即组织人员赶</w:t>
      </w:r>
    </w:p>
    <w:p>
      <w:pPr>
        <w:spacing w:line="360" w:lineRule="auto" w:before="60" w:after="60"/>
        <w:ind w:firstLine="480"/>
      </w:pPr>
      <w:r>
        <w:t xml:space="preserve">赴现场，开展现场勘验和调查询问等工作，同时应急部门在现场</w:t>
      </w:r>
    </w:p>
    <w:p>
      <w:pPr>
        <w:spacing w:line="360" w:lineRule="auto" w:before="60" w:after="60"/>
        <w:ind w:firstLine="480"/>
      </w:pPr>
      <w:r>
        <w:t xml:space="preserve">发现大量疑似危险化学品成品，立即联系专业机构，将其运至专</w:t>
      </w:r>
    </w:p>
    <w:p>
      <w:pPr>
        <w:spacing w:line="360" w:lineRule="auto" w:before="60" w:after="60"/>
        <w:ind w:firstLine="480"/>
      </w:pPr>
      <w:r>
        <w:t xml:space="preserve">业仓库进行储存。属地政府组织人员，督促涉事企业做好伤者救</w:t>
      </w:r>
    </w:p>
    <w:p>
      <w:pPr>
        <w:spacing w:line="360" w:lineRule="auto" w:before="60" w:after="60"/>
        <w:ind w:firstLine="480"/>
      </w:pPr>
      <w:r>
        <w:t xml:space="preserve">治和死者赔偿等善后处置工作。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事故的直接原因是：从 xx 和陈 xx 对 170 升大桶二甲苯进行</w:t>
      </w:r>
    </w:p>
    <w:p>
      <w:pPr>
        <w:spacing w:line="360" w:lineRule="auto" w:before="60" w:after="60"/>
        <w:ind w:firstLine="480"/>
      </w:pPr>
      <w:r>
        <w:t xml:space="preserve">分装过程中，静电火花引发局部混合气体燃爆，进而引发各类连</w:t>
      </w:r>
    </w:p>
    <w:p>
      <w:pPr>
        <w:spacing w:line="360" w:lineRule="auto" w:before="60" w:after="60"/>
        <w:ind w:firstLine="480"/>
      </w:pPr>
      <w:r>
        <w:t xml:space="preserve">锁燃爆，导致火灾事故发生。</w:t>
      </w:r>
    </w:p>
    <w:p>
      <w:pPr>
        <w:spacing w:line="360" w:lineRule="auto" w:before="60" w:after="60"/>
        <w:ind w:firstLine="480"/>
      </w:pPr>
      <w:r>
        <w:t xml:space="preserve">（一）原因分析</w:t>
      </w:r>
    </w:p>
    <w:p>
      <w:pPr>
        <w:spacing w:line="360" w:lineRule="auto" w:before="60" w:after="60"/>
        <w:ind w:firstLine="480"/>
      </w:pPr>
      <w:r>
        <w:t xml:space="preserve">1.起火点情况分析</w:t>
      </w:r>
    </w:p>
    <w:p>
      <w:pPr>
        <w:spacing w:line="360" w:lineRule="auto" w:before="60" w:after="60"/>
        <w:ind w:firstLine="480"/>
      </w:pPr>
      <w:r>
        <w:t xml:space="preserve">经现场勘查及对相关员工的询问，作业现场缺乏可燃气体报</w:t>
      </w:r>
    </w:p>
    <w:p>
      <w:pPr>
        <w:spacing w:line="360" w:lineRule="auto" w:before="60" w:after="60"/>
        <w:ind w:firstLine="480"/>
      </w:pPr>
      <w:r>
        <w:t xml:space="preserve">警器等安全设备，170 升大桶二甲苯稀料疑似在未设置静电导出</w:t>
      </w:r>
    </w:p>
    <w:p>
      <w:pPr>
        <w:spacing w:line="360" w:lineRule="auto" w:before="60" w:after="60"/>
        <w:ind w:firstLine="480"/>
      </w:pPr>
      <w:r>
        <w:t xml:space="preserve">装置的情况下进行分装作业，存在静电火花的可能；灌装作业的</w:t>
      </w:r>
    </w:p>
    <w:p>
      <w:pPr>
        <w:spacing w:line="360" w:lineRule="auto" w:before="60" w:after="60"/>
        <w:ind w:firstLine="480"/>
      </w:pPr>
      <w:r>
        <w:t xml:space="preserve">暗室东侧门口附近有带有变压器的电源线，该电气设备不防爆，</w:t>
      </w:r>
    </w:p>
    <w:p>
      <w:pPr>
        <w:spacing w:line="360" w:lineRule="auto" w:before="60" w:after="60"/>
        <w:ind w:firstLine="480"/>
      </w:pPr>
      <w:r>
        <w:t xml:space="preserve">电源线存在断点及疑似短路熔痕，存在电气线路故障打火的可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经对有疑似短路熔痕的电源线送天津火灾物证鉴定中心进</w:t>
      </w:r>
    </w:p>
    <w:p>
      <w:pPr>
        <w:spacing w:line="360" w:lineRule="auto" w:before="60" w:after="60"/>
        <w:ind w:firstLine="480"/>
      </w:pPr>
      <w:r>
        <w:t xml:space="preserve">行鉴定发现，该熔痕为二次短路熔痕，为在事故中爆燃火焰烧断</w:t>
      </w:r>
    </w:p>
    <w:p>
      <w:pPr>
        <w:spacing w:line="360" w:lineRule="auto" w:before="60" w:after="60"/>
        <w:ind w:firstLine="480"/>
      </w:pPr>
      <w:r>
        <w:t xml:space="preserve">该电线导致的短路，非爆燃事故的点火源。综上，本起火灾事故</w:t>
      </w:r>
    </w:p>
    <w:p>
      <w:pPr>
        <w:spacing w:line="360" w:lineRule="auto" w:before="60" w:after="60"/>
        <w:ind w:firstLine="480"/>
      </w:pPr>
      <w:r>
        <w:t xml:space="preserve">起火原因综合推定为二甲苯分装过程中产生的静电火花引发局</w:t>
      </w:r>
    </w:p>
    <w:p>
      <w:pPr>
        <w:spacing w:line="360" w:lineRule="auto" w:before="60" w:after="60"/>
        <w:ind w:firstLine="480"/>
      </w:pPr>
      <w:r>
        <w:t xml:space="preserve">部混合气体燃爆。</w:t>
      </w:r>
    </w:p>
    <w:p>
      <w:pPr>
        <w:spacing w:line="360" w:lineRule="auto" w:before="60" w:after="60"/>
        <w:ind w:firstLine="480"/>
      </w:pPr>
      <w:r>
        <w:t xml:space="preserve">2.火灾原因分析</w:t>
      </w:r>
    </w:p>
    <w:p>
      <w:pPr>
        <w:spacing w:line="360" w:lineRule="auto" w:before="60" w:after="60"/>
        <w:ind w:firstLine="480"/>
      </w:pPr>
      <w:r>
        <w:t xml:space="preserve">结合现场勘验和人员调查询问情况，综合推定该企业在明知</w:t>
      </w:r>
    </w:p>
    <w:p>
      <w:pPr>
        <w:spacing w:line="360" w:lineRule="auto" w:before="60" w:after="60"/>
        <w:ind w:firstLine="480"/>
      </w:pPr>
      <w:r>
        <w:t xml:space="preserve">无生产、销售和储存危险化学品资质的情况下，仍违法暗自灌装</w:t>
      </w:r>
    </w:p>
    <w:p>
      <w:pPr>
        <w:spacing w:line="360" w:lineRule="auto" w:before="60" w:after="60"/>
        <w:ind w:firstLine="480"/>
      </w:pPr>
      <w:r>
        <w:t xml:space="preserve">稀料。从xx 和陈 xx 对170 升大桶二甲苯进行分装过程中，未设</w:t>
      </w:r>
    </w:p>
    <w:p>
      <w:pPr>
        <w:spacing w:line="360" w:lineRule="auto" w:before="60" w:after="60"/>
        <w:ind w:firstLine="480"/>
      </w:pPr>
      <w:r>
        <w:t xml:space="preserve">置静电导出装置，导致分装过程中产生静电火花，静电火花引发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桶口局部混合气体燃爆，进而引发桶内二甲苯蒸汽燃爆，造成桶</w:t>
      </w:r>
    </w:p>
    <w:p>
      <w:pPr>
        <w:spacing w:line="360" w:lineRule="auto" w:before="60" w:after="60"/>
        <w:ind w:firstLine="480"/>
      </w:pPr>
      <w:r>
        <w:t xml:space="preserve">内二甲苯液体从破损的桶内四处溅射，继而开始流淌燃烧，造成</w:t>
      </w:r>
    </w:p>
    <w:p>
      <w:pPr>
        <w:spacing w:line="360" w:lineRule="auto" w:before="60" w:after="60"/>
        <w:ind w:firstLine="480"/>
      </w:pPr>
      <w:r>
        <w:t xml:space="preserve">生产安全事故发生。</w:t>
      </w:r>
    </w:p>
    <w:p>
      <w:pPr>
        <w:spacing w:line="360" w:lineRule="auto" w:before="60" w:after="60"/>
        <w:ind w:firstLine="480"/>
      </w:pPr>
      <w:r>
        <w:t xml:space="preserve">（二）其他可能因素排查</w:t>
      </w:r>
    </w:p>
    <w:p>
      <w:pPr>
        <w:spacing w:line="360" w:lineRule="auto" w:before="60" w:after="60"/>
        <w:ind w:firstLine="480"/>
      </w:pPr>
      <w:r>
        <w:t xml:space="preserve">经公安机关和消防部门侦查,排除人为放火嫌疑。未发现电</w:t>
      </w:r>
    </w:p>
    <w:p>
      <w:pPr>
        <w:spacing w:line="360" w:lineRule="auto" w:before="60" w:after="60"/>
        <w:ind w:firstLine="480"/>
      </w:pPr>
      <w:r>
        <w:t xml:space="preserve">气故障痕迹,排除电气故障引发火灾的可能。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天津市朝晖化工有限公司，一是该公司在明知无生产、销售</w:t>
      </w:r>
    </w:p>
    <w:p>
      <w:pPr>
        <w:spacing w:line="360" w:lineRule="auto" w:before="60" w:after="60"/>
        <w:ind w:firstLine="480"/>
      </w:pPr>
      <w:r>
        <w:t xml:space="preserve">和储存危险化学品资质的情况下，作业现场缺乏可燃气体报警器</w:t>
      </w:r>
    </w:p>
    <w:p>
      <w:pPr>
        <w:spacing w:line="360" w:lineRule="auto" w:before="60" w:after="60"/>
        <w:ind w:firstLine="480"/>
      </w:pPr>
      <w:r>
        <w:t xml:space="preserve">等安全设备，仍违法暗自灌装稀料；二是该公司生产安全事故隐</w:t>
      </w:r>
    </w:p>
    <w:p>
      <w:pPr>
        <w:spacing w:line="360" w:lineRule="auto" w:before="60" w:after="60"/>
        <w:ind w:firstLine="480"/>
      </w:pPr>
      <w:r>
        <w:t xml:space="preserve">患排查治理制度落实不到位，未采取技术、管理措施对临时作业</w:t>
      </w:r>
    </w:p>
    <w:p>
      <w:pPr>
        <w:spacing w:line="360" w:lineRule="auto" w:before="60" w:after="60"/>
        <w:ind w:firstLine="480"/>
      </w:pPr>
      <w:r>
        <w:t xml:space="preserve">人员未设置静电导出装置的情况下进行分装作业的事故隐患及</w:t>
      </w:r>
    </w:p>
    <w:p>
      <w:pPr>
        <w:spacing w:line="360" w:lineRule="auto" w:before="60" w:after="60"/>
        <w:ind w:firstLine="480"/>
      </w:pPr>
      <w:r>
        <w:t xml:space="preserve">时发现并消除。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1.区应急管理局履职情况</w:t>
      </w:r>
    </w:p>
    <w:p>
      <w:pPr>
        <w:spacing w:line="360" w:lineRule="auto" w:before="60" w:after="60"/>
        <w:ind w:firstLine="480"/>
      </w:pPr>
      <w:r>
        <w:t xml:space="preserve">2024 年，天津市朝晖化工有限公司作为持证危化生产企业，</w:t>
      </w:r>
    </w:p>
    <w:p>
      <w:pPr>
        <w:spacing w:line="360" w:lineRule="auto" w:before="60" w:after="60"/>
        <w:ind w:firstLine="480"/>
      </w:pPr>
      <w:r>
        <w:t xml:space="preserve">区应急管理局按《天津市应急管理综合行政执法工作规定》（以</w:t>
      </w:r>
    </w:p>
    <w:p>
      <w:pPr>
        <w:spacing w:line="360" w:lineRule="auto" w:before="60" w:after="60"/>
        <w:ind w:firstLine="480"/>
      </w:pPr>
      <w:r>
        <w:t xml:space="preserve">下简称《规定》）要求将其纳入年度安全生产监督检查计划重点</w:t>
      </w:r>
    </w:p>
    <w:p>
      <w:pPr>
        <w:spacing w:line="360" w:lineRule="auto" w:before="60" w:after="60"/>
        <w:ind w:firstLine="480"/>
      </w:pPr>
      <w:r>
        <w:t xml:space="preserve">监督检查生产经营单位名单落实重点监管。2024 年 1 月至 7 月，</w:t>
      </w:r>
    </w:p>
    <w:p>
      <w:pPr>
        <w:spacing w:line="360" w:lineRule="auto" w:before="60" w:after="60"/>
        <w:ind w:firstLine="480"/>
      </w:pPr>
      <w:r>
        <w:t xml:space="preserve">按照检查计划，结合危险化学品企业装置设备带“病”运行专项</w:t>
      </w:r>
    </w:p>
    <w:p>
      <w:pPr>
        <w:spacing w:line="360" w:lineRule="auto" w:before="60" w:after="60"/>
        <w:ind w:firstLine="480"/>
      </w:pPr>
      <w:r>
        <w:t xml:space="preserve">整治、危险化学品登记和“一书一签”等专项整治工作，共对其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开展执法检查6 次（含复查）。其中，6 月 15 日，执法检查时发</w:t>
      </w:r>
    </w:p>
    <w:p>
      <w:pPr>
        <w:spacing w:line="360" w:lineRule="auto" w:before="60" w:after="60"/>
        <w:ind w:firstLine="480"/>
      </w:pPr>
      <w:r>
        <w:t xml:space="preserve">现该企业存在未对安全设备维护保养等 3 项违法行为，我局依法</w:t>
      </w:r>
    </w:p>
    <w:p>
      <w:pPr>
        <w:spacing w:line="360" w:lineRule="auto" w:before="60" w:after="60"/>
        <w:ind w:firstLine="480"/>
      </w:pPr>
      <w:r>
        <w:t xml:space="preserve">进行立案查处，实施行政处罚4.5 万元。随后区应急管理局引导</w:t>
      </w:r>
    </w:p>
    <w:p>
      <w:pPr>
        <w:spacing w:line="360" w:lineRule="auto" w:before="60" w:after="60"/>
        <w:ind w:firstLine="480"/>
      </w:pPr>
      <w:r>
        <w:t xml:space="preserve">企业主动转产退出，于 2024 年 7 月 4 日完成危险化学品生产许</w:t>
      </w:r>
    </w:p>
    <w:p>
      <w:pPr>
        <w:spacing w:line="360" w:lineRule="auto" w:before="60" w:after="60"/>
        <w:ind w:firstLine="480"/>
      </w:pPr>
      <w:r>
        <w:t xml:space="preserve">可注销工作。2024 年 7 月8 日，涉事企业向区应急管理局递交生</w:t>
      </w:r>
    </w:p>
    <w:p>
      <w:pPr>
        <w:spacing w:line="360" w:lineRule="auto" w:before="60" w:after="60"/>
        <w:ind w:firstLine="480"/>
      </w:pPr>
      <w:r>
        <w:t xml:space="preserve">产装置停用断电、危化物料清理完毕的情况说明，同月 11 日，</w:t>
      </w:r>
    </w:p>
    <w:p>
      <w:pPr>
        <w:spacing w:line="360" w:lineRule="auto" w:before="60" w:after="60"/>
        <w:ind w:firstLine="480"/>
      </w:pPr>
      <w:r>
        <w:t xml:space="preserve">区应急局监管人员前往现场对其生产设备设施和物料清理情况</w:t>
      </w:r>
    </w:p>
    <w:p>
      <w:pPr>
        <w:spacing w:line="360" w:lineRule="auto" w:before="60" w:after="60"/>
        <w:ind w:firstLine="480"/>
      </w:pPr>
      <w:r>
        <w:t xml:space="preserve">进行核实确认后对其进行了安防网核销；2024 年 8 月 14 日，企</w:t>
      </w:r>
    </w:p>
    <w:p>
      <w:pPr>
        <w:spacing w:line="360" w:lineRule="auto" w:before="60" w:after="60"/>
        <w:ind w:firstLine="480"/>
      </w:pPr>
      <w:r>
        <w:t xml:space="preserve">业进行营业执照经营范围变更，取消所有生产内容。</w:t>
      </w:r>
    </w:p>
    <w:p>
      <w:pPr>
        <w:spacing w:line="360" w:lineRule="auto" w:before="60" w:after="60"/>
        <w:ind w:firstLine="480"/>
      </w:pPr>
      <w:r>
        <w:t xml:space="preserve">我区作为制造业大区，各类生产型企业数量众多。为科学、</w:t>
      </w:r>
    </w:p>
    <w:p>
      <w:pPr>
        <w:spacing w:line="360" w:lineRule="auto" w:before="60" w:after="60"/>
        <w:ind w:firstLine="480"/>
      </w:pPr>
      <w:r>
        <w:t xml:space="preserve">有效落实企业监管职责，区应急管理局依据《规定》要求，区分</w:t>
      </w:r>
    </w:p>
    <w:p>
      <w:pPr>
        <w:spacing w:line="360" w:lineRule="auto" w:before="60" w:after="60"/>
        <w:ind w:firstLine="480"/>
      </w:pPr>
      <w:r>
        <w:t xml:space="preserve">重点企业、一般企业两个类别，设定企业“好”“中”“差”三</w:t>
      </w:r>
    </w:p>
    <w:p>
      <w:pPr>
        <w:spacing w:line="360" w:lineRule="auto" w:before="60" w:after="60"/>
        <w:ind w:firstLine="480"/>
      </w:pPr>
      <w:r>
        <w:t xml:space="preserve">个档次，结合全区企业现状和执法人员数量实际，按要求选取企</w:t>
      </w:r>
    </w:p>
    <w:p>
      <w:pPr>
        <w:spacing w:line="360" w:lineRule="auto" w:before="60" w:after="60"/>
        <w:ind w:firstLine="480"/>
      </w:pPr>
      <w:r>
        <w:t xml:space="preserve">业编制安全生产监督检查计划，并经报区政府批准和向市应急局</w:t>
      </w:r>
    </w:p>
    <w:p>
      <w:pPr>
        <w:spacing w:line="360" w:lineRule="auto" w:before="60" w:after="60"/>
        <w:ind w:firstLine="480"/>
      </w:pPr>
      <w:r>
        <w:t xml:space="preserve">报备后，依托市应急管理执法平台严格实施安全生产分类分级执</w:t>
      </w:r>
    </w:p>
    <w:p>
      <w:pPr>
        <w:spacing w:line="360" w:lineRule="auto" w:before="60" w:after="60"/>
        <w:ind w:firstLine="480"/>
      </w:pPr>
      <w:r>
        <w:t xml:space="preserve">法工作。依据《规定》要求，区应急管理局每年确定安全生产风</w:t>
      </w:r>
    </w:p>
    <w:p>
      <w:pPr>
        <w:spacing w:line="360" w:lineRule="auto" w:before="60" w:after="60"/>
        <w:ind w:firstLine="480"/>
      </w:pPr>
      <w:r>
        <w:t xml:space="preserve">险较高的化工、医药、危险化学品、金属冶炼、氨制冷、涉爆粉</w:t>
      </w:r>
    </w:p>
    <w:p>
      <w:pPr>
        <w:spacing w:line="360" w:lineRule="auto" w:before="60" w:after="60"/>
        <w:ind w:firstLine="480"/>
      </w:pPr>
      <w:r>
        <w:t xml:space="preserve">尘等高危企业以及近三年发生过亡人事故的企业和被实施联合</w:t>
      </w:r>
    </w:p>
    <w:p>
      <w:pPr>
        <w:spacing w:line="360" w:lineRule="auto" w:before="60" w:after="60"/>
        <w:ind w:firstLine="480"/>
      </w:pPr>
      <w:r>
        <w:t xml:space="preserve">惩戒的企业作为安全生产监督检查计划中的重点检查安排实施</w:t>
      </w:r>
    </w:p>
    <w:p>
      <w:pPr>
        <w:spacing w:line="360" w:lineRule="auto" w:before="60" w:after="60"/>
        <w:ind w:firstLine="480"/>
      </w:pPr>
      <w:r>
        <w:t xml:space="preserve">重点检查，对其他非重点企业，利用执法系统采用“双随机”抽</w:t>
      </w:r>
    </w:p>
    <w:p>
      <w:pPr>
        <w:spacing w:line="360" w:lineRule="auto" w:before="60" w:after="60"/>
        <w:ind w:firstLine="480"/>
      </w:pPr>
      <w:r>
        <w:t xml:space="preserve">查方式实施抽查检查。</w:t>
      </w:r>
    </w:p>
    <w:p>
      <w:pPr>
        <w:spacing w:line="360" w:lineRule="auto" w:before="60" w:after="60"/>
        <w:ind w:firstLine="480"/>
      </w:pPr>
      <w:r>
        <w:t xml:space="preserve">2025 年，因该企业危险化学品安全生产许可证已注销，仅保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留非许可类一般化工产品销售、生活服务等业务，依据《国民经</w:t>
      </w:r>
    </w:p>
    <w:p>
      <w:pPr>
        <w:spacing w:line="360" w:lineRule="auto" w:before="60" w:after="60"/>
        <w:ind w:firstLine="480"/>
      </w:pPr>
      <w:r>
        <w:t xml:space="preserve">济行业分类》《冶金有色建材机械轻工纺织烟草商贸行业安全监</w:t>
      </w:r>
    </w:p>
    <w:p>
      <w:pPr>
        <w:spacing w:line="360" w:lineRule="auto" w:before="60" w:after="60"/>
        <w:ind w:firstLine="480"/>
      </w:pPr>
      <w:r>
        <w:t xml:space="preserve">管分类标准（试行）》有关规定，企业分类为为一般商贸企业。</w:t>
      </w:r>
    </w:p>
    <w:p>
      <w:pPr>
        <w:spacing w:line="360" w:lineRule="auto" w:before="60" w:after="60"/>
        <w:ind w:firstLine="480"/>
      </w:pPr>
      <w:r>
        <w:t xml:space="preserve">按照《规定》有关要求，对该类企业的监管检查不再纳入必查的</w:t>
      </w:r>
    </w:p>
    <w:p>
      <w:pPr>
        <w:spacing w:line="360" w:lineRule="auto" w:before="60" w:after="60"/>
        <w:ind w:firstLine="480"/>
      </w:pPr>
      <w:r>
        <w:t xml:space="preserve">执法计划，而是通过执法系统“双随机”的方式实施抽取。截止</w:t>
      </w:r>
    </w:p>
    <w:p>
      <w:pPr>
        <w:spacing w:line="360" w:lineRule="auto" w:before="60" w:after="60"/>
        <w:ind w:firstLine="480"/>
      </w:pPr>
      <w:r>
        <w:t xml:space="preserve">事故发生时，未抽取到该企业。加之涉事企业安全生产主体责任</w:t>
      </w:r>
    </w:p>
    <w:p>
      <w:pPr>
        <w:spacing w:line="360" w:lineRule="auto" w:before="60" w:after="60"/>
        <w:ind w:firstLine="480"/>
      </w:pPr>
      <w:r>
        <w:t xml:space="preserve">落实不到位，私自违规进行危险化学品储存和分装作业，导致区</w:t>
      </w:r>
    </w:p>
    <w:p>
      <w:pPr>
        <w:spacing w:line="360" w:lineRule="auto" w:before="60" w:after="60"/>
        <w:ind w:firstLine="480"/>
      </w:pPr>
      <w:r>
        <w:t xml:space="preserve">应急管理局作为行业监管部门不曾知晓，难以履行监管责任。</w:t>
      </w:r>
    </w:p>
    <w:p>
      <w:pPr>
        <w:spacing w:line="360" w:lineRule="auto" w:before="60" w:after="60"/>
        <w:ind w:firstLine="480"/>
      </w:pPr>
      <w:r>
        <w:t xml:space="preserve">2.小淀镇政府监管落实情况</w:t>
      </w:r>
    </w:p>
    <w:p>
      <w:pPr>
        <w:spacing w:line="360" w:lineRule="auto" w:before="60" w:after="60"/>
        <w:ind w:firstLine="480"/>
      </w:pPr>
      <w:r>
        <w:t xml:space="preserve">涉事企业从危险化学品生产企业转为为一般商贸企业后，由</w:t>
      </w:r>
    </w:p>
    <w:p>
      <w:pPr>
        <w:spacing w:line="360" w:lineRule="auto" w:before="60" w:after="60"/>
        <w:ind w:firstLine="480"/>
      </w:pPr>
      <w:r>
        <w:t xml:space="preserve">小淀镇政府监管科室纳入 2025 年执法检查计划，进行监管。2024</w:t>
      </w:r>
    </w:p>
    <w:p>
      <w:pPr>
        <w:spacing w:line="360" w:lineRule="auto" w:before="60" w:after="60"/>
        <w:ind w:firstLine="480"/>
      </w:pPr>
      <w:r>
        <w:t xml:space="preserve">年 7 月 11 日，企业一断两清后，其安排人员跟随区应急管理局</w:t>
      </w:r>
    </w:p>
    <w:p>
      <w:pPr>
        <w:spacing w:line="360" w:lineRule="auto" w:before="60" w:after="60"/>
        <w:ind w:firstLine="480"/>
      </w:pPr>
      <w:r>
        <w:t xml:space="preserve">进行了现场核查，因该企业系主动申请注销危险化学品生产许可</w:t>
      </w:r>
    </w:p>
    <w:p>
      <w:pPr>
        <w:spacing w:line="360" w:lineRule="auto" w:before="60" w:after="60"/>
        <w:ind w:firstLine="480"/>
      </w:pPr>
      <w:r>
        <w:t xml:space="preserve">证，且现场已主动实施一断两清，小淀镇监管科室认为该企业复</w:t>
      </w:r>
    </w:p>
    <w:p>
      <w:pPr>
        <w:spacing w:line="360" w:lineRule="auto" w:before="60" w:after="60"/>
        <w:ind w:firstLine="480"/>
      </w:pPr>
      <w:r>
        <w:t xml:space="preserve">产可能性较低，加之该镇辖区内企业较多，科室监管力量不足，</w:t>
      </w:r>
    </w:p>
    <w:p>
      <w:pPr>
        <w:spacing w:line="360" w:lineRule="auto" w:before="60" w:after="60"/>
        <w:ind w:firstLine="480"/>
      </w:pPr>
      <w:r>
        <w:t xml:space="preserve">因生产制造类重点企业可能存在隐患问题需要复查，商贸企业一</w:t>
      </w:r>
    </w:p>
    <w:p>
      <w:pPr>
        <w:spacing w:line="360" w:lineRule="auto" w:before="60" w:after="60"/>
        <w:ind w:firstLine="480"/>
      </w:pPr>
      <w:r>
        <w:t xml:space="preserve">般存在隐患问题的概率低，为确保隐患问题得到及时整改，所以</w:t>
      </w:r>
    </w:p>
    <w:p>
      <w:pPr>
        <w:spacing w:line="360" w:lineRule="auto" w:before="60" w:after="60"/>
        <w:ind w:firstLine="480"/>
      </w:pPr>
      <w:r>
        <w:t xml:space="preserve">该镇选择按照先检查重点企业，后检查商贸企业的顺序进行检</w:t>
      </w:r>
    </w:p>
    <w:p>
      <w:pPr>
        <w:spacing w:line="360" w:lineRule="auto" w:before="60" w:after="60"/>
        <w:ind w:firstLine="480"/>
      </w:pPr>
      <w:r>
        <w:t xml:space="preserve">查，导致 2025 年直至事故发生时，还未对涉事企业进行检查。</w:t>
      </w:r>
    </w:p>
    <w:p>
      <w:pPr>
        <w:spacing w:line="360" w:lineRule="auto" w:before="60" w:after="60"/>
        <w:ind w:firstLine="480"/>
      </w:pPr>
      <w:r>
        <w:t xml:space="preserve">同时，该镇对于危险化学品打非治违积极响应，2024 年，该镇由</w:t>
      </w:r>
    </w:p>
    <w:p>
      <w:pPr>
        <w:spacing w:line="360" w:lineRule="auto" w:before="60" w:after="60"/>
        <w:ind w:firstLine="480"/>
      </w:pPr>
      <w:r>
        <w:t xml:space="preserve">分管领导带队，全面开展危险化学品排查整治工作，全年向区应</w:t>
      </w:r>
    </w:p>
    <w:p>
      <w:pPr>
        <w:spacing w:line="360" w:lineRule="auto" w:before="60" w:after="60"/>
        <w:ind w:firstLine="480"/>
      </w:pPr>
      <w:r>
        <w:t xml:space="preserve">急局上报涉嫌违法行为 8 起问题线索，区应急局经调查核实，落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实行政处罚 7 起，共处罚金 28.3 万元，2025 年截至事故发生时</w:t>
      </w:r>
    </w:p>
    <w:p>
      <w:pPr>
        <w:spacing w:line="360" w:lineRule="auto" w:before="60" w:after="60"/>
        <w:ind w:firstLine="480"/>
      </w:pPr>
      <w:r>
        <w:t xml:space="preserve">暂未上报涉嫌违法的问题线索。</w:t>
      </w:r>
    </w:p>
    <w:p>
      <w:pPr>
        <w:spacing w:line="360" w:lineRule="auto" w:before="60" w:after="60"/>
        <w:ind w:firstLine="480"/>
      </w:pPr>
      <w:r>
        <w:t xml:space="preserve">综上，该镇监管科室对涉事企业监管工作，缺乏敏感性，在</w:t>
      </w:r>
    </w:p>
    <w:p>
      <w:pPr>
        <w:spacing w:line="360" w:lineRule="auto" w:before="60" w:after="60"/>
        <w:ind w:firstLine="480"/>
      </w:pPr>
      <w:r>
        <w:t xml:space="preserve">该企业“一断两清”后，存在听之任之的心态，2024 年 7 月4 日</w:t>
      </w:r>
    </w:p>
    <w:p>
      <w:pPr>
        <w:spacing w:line="360" w:lineRule="auto" w:before="60" w:after="60"/>
        <w:ind w:firstLine="480"/>
      </w:pPr>
      <w:r>
        <w:t xml:space="preserve">至事故发生时近 1 年的时间里，未进行现场检查，仅安排第三方</w:t>
      </w:r>
    </w:p>
    <w:p>
      <w:pPr>
        <w:spacing w:line="360" w:lineRule="auto" w:before="60" w:after="60"/>
        <w:ind w:firstLine="480"/>
      </w:pPr>
      <w:r>
        <w:t xml:space="preserve">服务机构通过微信要求企业拍摄一间生产车间的录像，缺乏现场</w:t>
      </w:r>
    </w:p>
    <w:p>
      <w:pPr>
        <w:spacing w:line="360" w:lineRule="auto" w:before="60" w:after="60"/>
        <w:ind w:firstLine="480"/>
      </w:pPr>
      <w:r>
        <w:t xml:space="preserve">实地检查，对涉事企业危险化学品生产许可证注销后，超范围进</w:t>
      </w:r>
    </w:p>
    <w:p>
      <w:pPr>
        <w:spacing w:line="360" w:lineRule="auto" w:before="60" w:after="60"/>
        <w:ind w:firstLine="480"/>
      </w:pPr>
      <w:r>
        <w:t xml:space="preserve">行经营，违规储存危险化学品等隐患问题未发现并消除；危险化</w:t>
      </w:r>
    </w:p>
    <w:p>
      <w:pPr>
        <w:spacing w:line="360" w:lineRule="auto" w:before="60" w:after="60"/>
        <w:ind w:firstLine="480"/>
      </w:pPr>
      <w:r>
        <w:t xml:space="preserve">学品打非治违工作存在前紧后松的问题，2025 年以来此类工作出</w:t>
      </w:r>
    </w:p>
    <w:p>
      <w:pPr>
        <w:spacing w:line="360" w:lineRule="auto" w:before="60" w:after="60"/>
        <w:ind w:firstLine="480"/>
      </w:pPr>
      <w:r>
        <w:t xml:space="preserve">现了松懈的情况，问题线索巡查力度不如2024 年。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天津市朝晖化工有限公司，在明知无生产、销售和储存危险</w:t>
      </w:r>
    </w:p>
    <w:p>
      <w:pPr>
        <w:spacing w:line="360" w:lineRule="auto" w:before="60" w:after="60"/>
        <w:ind w:firstLine="480"/>
      </w:pPr>
      <w:r>
        <w:t xml:space="preserve">化学品资质的情况下，作业现场缺乏可燃气体报警器等安全设</w:t>
      </w:r>
    </w:p>
    <w:p>
      <w:pPr>
        <w:spacing w:line="360" w:lineRule="auto" w:before="60" w:after="60"/>
        <w:ind w:firstLine="480"/>
      </w:pPr>
      <w:r>
        <w:t xml:space="preserve">备，仍违法暗自灌装稀料，违反了《危险化学品安全管理条例》</w:t>
      </w:r>
    </w:p>
    <w:p>
      <w:pPr>
        <w:spacing w:line="360" w:lineRule="auto" w:before="60" w:after="60"/>
        <w:ind w:firstLine="480"/>
      </w:pPr>
      <w:r>
        <w:t xml:space="preserve">第二十条第一款的规定；生产安全事故隐患排查治理制度落实不</w:t>
      </w:r>
    </w:p>
    <w:p>
      <w:pPr>
        <w:spacing w:line="360" w:lineRule="auto" w:before="60" w:after="60"/>
        <w:ind w:firstLine="480"/>
      </w:pPr>
      <w:r>
        <w:t xml:space="preserve">到位，未采取技术、管理措施对临时作业人员未设置静电导出装</w:t>
      </w:r>
    </w:p>
    <w:p>
      <w:pPr>
        <w:spacing w:line="360" w:lineRule="auto" w:before="60" w:after="60"/>
        <w:ind w:firstLine="480"/>
      </w:pPr>
      <w:r>
        <w:t xml:space="preserve">置的情况下进行分装作业的事故隐患及时发现并消除，违反了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《中华人民共和国安全生产法》第四十一条第二款的规定，导致</w:t>
      </w:r>
    </w:p>
    <w:p>
      <w:pPr>
        <w:spacing w:line="360" w:lineRule="auto" w:before="60" w:after="60"/>
        <w:ind w:firstLine="480"/>
      </w:pPr>
      <w:r>
        <w:t xml:space="preserve">事故发生，对事故发生负有责任。依据《中华人民共和国安全生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产法》第一百一十四条第一款第（一）项和《生产安全事故罚款</w:t>
      </w:r>
    </w:p>
    <w:p>
      <w:pPr>
        <w:spacing w:line="360" w:lineRule="auto" w:before="60" w:after="60"/>
        <w:ind w:firstLine="480"/>
      </w:pPr>
      <w:r>
        <w:t xml:space="preserve">处罚规定》第十四条第（二）项的规定，对天津市朝晖化工有限</w:t>
      </w:r>
    </w:p>
    <w:p>
      <w:pPr>
        <w:spacing w:line="360" w:lineRule="auto" w:before="60" w:after="60"/>
        <w:ind w:firstLine="480"/>
      </w:pPr>
      <w:r>
        <w:t xml:space="preserve">公司处以人民币伍拾万元整（600000 元）的行政罚款。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王x 作为天津市朝晖化工有限公司实际负责人，未督促、检</w:t>
      </w:r>
    </w:p>
    <w:p>
      <w:pPr>
        <w:spacing w:line="360" w:lineRule="auto" w:before="60" w:after="60"/>
        <w:ind w:firstLine="480"/>
      </w:pPr>
      <w:r>
        <w:t xml:space="preserve">查本单位的安全生产工作，及时消除作业人员未设置静电导出装</w:t>
      </w:r>
    </w:p>
    <w:p>
      <w:pPr>
        <w:spacing w:line="360" w:lineRule="auto" w:before="60" w:after="60"/>
        <w:ind w:firstLine="480"/>
      </w:pPr>
      <w:r>
        <w:t xml:space="preserve">置的情况下进行分装作业的生产安全事故隐患，违反了《中华人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民共和国安全生产法》第二十一条第一款第（五）项的规定，导</w:t>
      </w:r>
    </w:p>
    <w:p>
      <w:pPr>
        <w:spacing w:line="360" w:lineRule="auto" w:before="60" w:after="60"/>
        <w:ind w:firstLine="480"/>
      </w:pPr>
      <w:r>
        <w:t xml:space="preserve">致事故发生，对事故发生负有责任。依据《中华人民共和国安全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生产法》第九十五条第一款第（一）项规定，对王 x 处上一年收</w:t>
      </w:r>
    </w:p>
    <w:p>
      <w:pPr>
        <w:spacing w:line="360" w:lineRule="auto" w:before="60" w:after="60"/>
        <w:ind w:firstLine="480"/>
      </w:pPr>
      <w:r>
        <w:t xml:space="preserve">入 40%的罚款（全年收入 60000 元），计贰万肆仟元整（24000</w:t>
      </w:r>
    </w:p>
    <w:p>
      <w:pPr>
        <w:spacing w:line="360" w:lineRule="auto" w:before="60" w:after="60"/>
        <w:ind w:firstLine="480"/>
      </w:pPr>
      <w:r>
        <w:t xml:space="preserve">元）。</w:t>
      </w:r>
    </w:p>
    <w:p>
      <w:pPr>
        <w:spacing w:line="360" w:lineRule="auto" w:before="60" w:after="60"/>
        <w:ind w:firstLine="480"/>
      </w:pPr>
      <w:r>
        <w:t xml:space="preserve">同时，针对该企业现场疑似危险化学品成品可能存在违法违</w:t>
      </w:r>
    </w:p>
    <w:p>
      <w:pPr>
        <w:spacing w:line="360" w:lineRule="auto" w:before="60" w:after="60"/>
        <w:ind w:firstLine="480"/>
      </w:pPr>
      <w:r>
        <w:t xml:space="preserve">规情况，移送区应急管理部门另案调查处理，依法依规处罚，同</w:t>
      </w:r>
    </w:p>
    <w:p>
      <w:pPr>
        <w:spacing w:line="360" w:lineRule="auto" w:before="60" w:after="60"/>
        <w:ind w:firstLine="480"/>
      </w:pPr>
      <w:r>
        <w:t xml:space="preserve">时安全妥善处理现场存放的危险化学品原料及疑似危险化学品</w:t>
      </w:r>
    </w:p>
    <w:p>
      <w:pPr>
        <w:spacing w:line="360" w:lineRule="auto" w:before="60" w:after="60"/>
        <w:ind w:firstLine="480"/>
      </w:pPr>
      <w:r>
        <w:t xml:space="preserve">成品。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天津市朝晖化工有限公司要深刻吸取事故教训，切实发挥好</w:t>
      </w:r>
    </w:p>
    <w:p>
      <w:pPr>
        <w:spacing w:line="360" w:lineRule="auto" w:before="60" w:after="60"/>
        <w:ind w:firstLine="480"/>
      </w:pPr>
      <w:r>
        <w:t xml:space="preserve">企业安全生产第一责任人的作用。一是严禁违法违规从事危险化</w:t>
      </w:r>
    </w:p>
    <w:p>
      <w:pPr>
        <w:spacing w:line="360" w:lineRule="auto" w:before="60" w:after="60"/>
        <w:ind w:firstLine="480"/>
      </w:pPr>
      <w:r>
        <w:t xml:space="preserve">学品生产、储存、使用和经营。二是要严格按照相关法律法规的</w:t>
      </w:r>
    </w:p>
    <w:p>
      <w:pPr>
        <w:spacing w:line="360" w:lineRule="auto" w:before="60" w:after="60"/>
        <w:ind w:firstLine="480"/>
      </w:pPr>
      <w:r>
        <w:t xml:space="preserve">要求做好涉事房屋的装修改造工作，将装修改造方案报房屋管理</w:t>
      </w:r>
    </w:p>
    <w:p>
      <w:pPr>
        <w:spacing w:line="360" w:lineRule="auto" w:before="60" w:after="60"/>
        <w:ind w:firstLine="480"/>
      </w:pPr>
      <w:r>
        <w:t xml:space="preserve">服务单位，接受房屋管理服务单位的巡查；涉及拆改房屋结构或</w:t>
      </w:r>
    </w:p>
    <w:p>
      <w:pPr>
        <w:spacing w:line="360" w:lineRule="auto" w:before="60" w:after="60"/>
        <w:ind w:firstLine="480"/>
      </w:pPr>
      <w:r>
        <w:t xml:space="preserve">者加大房屋荷载的，房屋所有人、使用人应当委托房屋安全鉴定</w:t>
      </w:r>
    </w:p>
    <w:p>
      <w:pPr>
        <w:spacing w:line="360" w:lineRule="auto" w:before="60" w:after="60"/>
        <w:ind w:firstLine="480"/>
      </w:pPr>
      <w:r>
        <w:t xml:space="preserve">机构进行鉴定。经鉴定需要加固的，由原房屋设计单位或者具有</w:t>
      </w:r>
    </w:p>
    <w:p>
      <w:pPr>
        <w:spacing w:line="360" w:lineRule="auto" w:before="60" w:after="60"/>
        <w:ind w:firstLine="480"/>
      </w:pPr>
      <w:r>
        <w:t xml:space="preserve">相应资质等级的设计单位按照房屋安全鉴定报告，提出加固设计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方案，经加固后方可施工。三是要设立安全管理机构，严格落实</w:t>
      </w:r>
    </w:p>
    <w:p>
      <w:pPr>
        <w:spacing w:line="360" w:lineRule="auto" w:before="60" w:after="60"/>
        <w:ind w:firstLine="480"/>
      </w:pPr>
      <w:r>
        <w:t xml:space="preserve">本单位生产安全事故隐患排查制度，组织有关人员开展全面的安</w:t>
      </w:r>
    </w:p>
    <w:p>
      <w:pPr>
        <w:spacing w:line="360" w:lineRule="auto" w:before="60" w:after="60"/>
        <w:ind w:firstLine="480"/>
      </w:pPr>
      <w:r>
        <w:t xml:space="preserve">全生产隐患排查，加强作业现场的安全管理，加大隐患整改力度。</w:t>
      </w:r>
    </w:p>
    <w:p>
      <w:pPr>
        <w:spacing w:line="360" w:lineRule="auto" w:before="60" w:after="60"/>
        <w:ind w:firstLine="480"/>
      </w:pPr>
      <w:r>
        <w:t xml:space="preserve">四是要严格按照国家法律法规和各项标准要求，做好从业人员安</w:t>
      </w:r>
    </w:p>
    <w:p>
      <w:pPr>
        <w:spacing w:line="360" w:lineRule="auto" w:before="60" w:after="60"/>
        <w:ind w:firstLine="480"/>
      </w:pPr>
      <w:r>
        <w:t xml:space="preserve">全生产教育和培训工作，强化上岗前安全考核，建立健全安全生</w:t>
      </w:r>
    </w:p>
    <w:p>
      <w:pPr>
        <w:spacing w:line="360" w:lineRule="auto" w:before="60" w:after="60"/>
        <w:ind w:firstLine="480"/>
      </w:pPr>
      <w:r>
        <w:t xml:space="preserve">产教育培训档案。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（二）深刻吸取事故教训，举一反三,协助监管部门消除监</w:t>
      </w:r>
    </w:p>
    <w:p>
      <w:pPr>
        <w:spacing w:line="360" w:lineRule="auto" w:before="60" w:after="60"/>
        <w:ind w:firstLine="480"/>
      </w:pPr>
      <w:r>
        <w:t xml:space="preserve">管盲区</w:t>
      </w:r>
    </w:p>
    <w:p>
      <w:pPr>
        <w:spacing w:line="360" w:lineRule="auto" w:before="60" w:after="60"/>
        <w:ind w:firstLine="480"/>
      </w:pPr>
      <w:r>
        <w:t xml:space="preserve">天津市北辰区市场监管局要提高政治站位，落实自身职责，</w:t>
      </w:r>
    </w:p>
    <w:p>
      <w:pPr>
        <w:spacing w:line="360" w:lineRule="auto" w:before="60" w:after="60"/>
        <w:ind w:firstLine="480"/>
      </w:pPr>
      <w:r>
        <w:t xml:space="preserve">在全区范围内开展异地经营违法行为查处工作，同时对涉及多地</w:t>
      </w:r>
    </w:p>
    <w:p>
      <w:pPr>
        <w:spacing w:line="360" w:lineRule="auto" w:before="60" w:after="60"/>
        <w:ind w:firstLine="480"/>
      </w:pPr>
      <w:r>
        <w:t xml:space="preserve">址经营的企业进行汇总，通报各监管部门，完善各监管部门监管</w:t>
      </w:r>
    </w:p>
    <w:p>
      <w:pPr>
        <w:spacing w:line="360" w:lineRule="auto" w:before="60" w:after="60"/>
        <w:ind w:firstLine="480"/>
      </w:pPr>
      <w:r>
        <w:t xml:space="preserve">企业库。</w:t>
      </w:r>
    </w:p>
    <w:p>
      <w:pPr>
        <w:spacing w:line="360" w:lineRule="auto" w:before="60" w:after="60"/>
        <w:ind w:firstLine="480"/>
      </w:pPr>
      <w:r>
        <w:t xml:space="preserve">(三)主动进位创新招数招法，狠抓监管消除事故风险</w:t>
      </w:r>
    </w:p>
    <w:p>
      <w:pPr>
        <w:spacing w:line="360" w:lineRule="auto" w:before="60" w:after="60"/>
        <w:ind w:firstLine="480"/>
      </w:pPr>
      <w:r>
        <w:t xml:space="preserve">小淀镇人民政府要深刻认识事故反应出的问题，对涉事园区</w:t>
      </w:r>
    </w:p>
    <w:p>
      <w:pPr>
        <w:spacing w:line="360" w:lineRule="auto" w:before="60" w:after="60"/>
        <w:ind w:firstLine="480"/>
      </w:pPr>
      <w:r>
        <w:t xml:space="preserve">进行全面摸排，对未经鉴定拆改房屋结构或者加大房屋荷载的，</w:t>
      </w:r>
    </w:p>
    <w:p>
      <w:pPr>
        <w:spacing w:line="360" w:lineRule="auto" w:before="60" w:after="60"/>
        <w:ind w:firstLine="480"/>
      </w:pPr>
      <w:r>
        <w:t xml:space="preserve">要督促房屋所有人、使用人委托房屋安全鉴定机构进行鉴定。经</w:t>
      </w:r>
    </w:p>
    <w:p>
      <w:pPr>
        <w:spacing w:line="360" w:lineRule="auto" w:before="60" w:after="60"/>
        <w:ind w:firstLine="480"/>
      </w:pPr>
      <w:r>
        <w:t xml:space="preserve">鉴定需要加固的，由原房屋设计单位或者具有相应资质等级的设</w:t>
      </w:r>
    </w:p>
    <w:p>
      <w:pPr>
        <w:spacing w:line="360" w:lineRule="auto" w:before="60" w:after="60"/>
        <w:ind w:firstLine="480"/>
      </w:pPr>
      <w:r>
        <w:t xml:space="preserve">计单位按照房屋安全鉴定报告，提出加固设计方案。对拒不整改</w:t>
      </w:r>
    </w:p>
    <w:p>
      <w:pPr>
        <w:spacing w:line="360" w:lineRule="auto" w:before="60" w:after="60"/>
        <w:ind w:firstLine="480"/>
      </w:pPr>
      <w:r>
        <w:t xml:space="preserve">的，要积极向相关行业主管部门通报，联合行业主管部门做好联</w:t>
      </w:r>
    </w:p>
    <w:p>
      <w:pPr>
        <w:spacing w:line="360" w:lineRule="auto" w:before="60" w:after="60"/>
        <w:ind w:firstLine="480"/>
      </w:pPr>
      <w:r>
        <w:t xml:space="preserve">合执法处理。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