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天津市中央药业有限公司“4·21”一般坍塌事故调查报告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原文链接：https://www.tjbc.gov.cn/zwgk/zfxxgk/xxgk_wbj/zjyq_xxgk_yjglj/xxgk_fdzdgk_yjglj/xxgk_zdmsxx_yjglj/xxgk_aqsc_yjglj/202509/t20250930_7147881.html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发布时间：2025-07-02　抓取时间：2026-10-14</w:t>
      </w:r>
    </w:p>
    <w:p/>
    <w:p>
      <w:pPr>
        <w:spacing w:line="360" w:lineRule="auto" w:before="60" w:after="60"/>
        <w:ind w:firstLine="480"/>
      </w:pPr>
      <w:r>
        <w:t xml:space="preserve">天津市中央药业有限公司“4·21”一般坍塌事</w:t>
      </w:r>
    </w:p>
    <w:p>
      <w:pPr>
        <w:spacing w:line="360" w:lineRule="auto" w:before="60" w:after="60"/>
        <w:ind w:firstLine="480"/>
      </w:pPr>
      <w:r>
        <w:t xml:space="preserve">故调查报告</w:t>
      </w:r>
    </w:p>
    <w:p>
      <w:pPr>
        <w:spacing w:line="360" w:lineRule="auto" w:before="60" w:after="60"/>
        <w:ind w:firstLine="480"/>
      </w:pPr>
      <w:r>
        <w:t xml:space="preserve">天津市中央药业有限公司“4·21”一般坍塌事故调查组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（一）事故项目概况 ..................................................................................................... - 2 -</w:t>
      </w:r>
    </w:p>
    <w:p>
      <w:pPr>
        <w:spacing w:line="360" w:lineRule="auto" w:before="60" w:after="60"/>
        <w:ind w:firstLine="480"/>
      </w:pPr>
      <w:r>
        <w:t xml:space="preserve">（二）事故发生单位概况 ...............................................................................................- 2 -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（三）事故发生单位安全管理情况 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（四）事故发生经过 .....................................................................................................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..................................................................................... - 4 -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............................................................................................- 4 -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..........................................................................................- 5 -</w:t>
      </w:r>
    </w:p>
    <w:p>
      <w:pPr>
        <w:spacing w:line="360" w:lineRule="auto" w:before="60" w:after="60"/>
        <w:ind w:firstLine="480"/>
      </w:pPr>
      <w:r>
        <w:t xml:space="preserve">（一）直接原因分析 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（二）间接原因分析 ..................................................................................................... - 5 -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 ................................................- 6 -</w:t>
      </w:r>
    </w:p>
    <w:p>
      <w:pPr>
        <w:spacing w:line="360" w:lineRule="auto" w:before="60" w:after="60"/>
        <w:ind w:firstLine="480"/>
      </w:pPr>
      <w:r>
        <w:t xml:space="preserve">（一）事故责任单位 .....................................................................................................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(二)对有关公职人员的处理建议 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(三)对事故有关责任人员和责任单位的行政处罚建议 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 - 11 -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 ........................................................- 11 -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 ...................................................- 11 -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 ...................................................- 12 -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2025 年 4 月 21 日，位于我区的天津市中央药业有限公司在</w:t>
      </w:r>
    </w:p>
    <w:p>
      <w:pPr>
        <w:spacing w:line="360" w:lineRule="auto" w:before="60" w:after="60"/>
        <w:ind w:firstLine="480"/>
      </w:pPr>
      <w:r>
        <w:t xml:space="preserve">进行销售中心顶层拆改作业时，一名临时雇佣的作业人员被坍塌</w:t>
      </w:r>
    </w:p>
    <w:p>
      <w:pPr>
        <w:spacing w:line="360" w:lineRule="auto" w:before="60" w:after="60"/>
        <w:ind w:firstLine="480"/>
      </w:pPr>
      <w:r>
        <w:t xml:space="preserve">坠落的门梁砸伤，经救治无效死亡。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同意，授权区应急管理局组织成立了天津市中央药业有限公司</w:t>
      </w:r>
    </w:p>
    <w:p>
      <w:pPr>
        <w:spacing w:line="360" w:lineRule="auto" w:before="60" w:after="60"/>
        <w:ind w:firstLine="480"/>
      </w:pPr>
      <w:r>
        <w:t xml:space="preserve">“4·21”一般物体打击事故调查组（以下简称事故调查组）。事</w:t>
      </w:r>
    </w:p>
    <w:p>
      <w:pPr>
        <w:spacing w:line="360" w:lineRule="auto" w:before="60" w:after="60"/>
        <w:ind w:firstLine="480"/>
      </w:pPr>
      <w:r>
        <w:t xml:space="preserve">故调查组由区应急管理局、公安北辰分局、区总工会、区住建委、</w:t>
      </w:r>
    </w:p>
    <w:p>
      <w:pPr>
        <w:spacing w:line="360" w:lineRule="auto" w:before="60" w:after="60"/>
        <w:ind w:firstLine="480"/>
      </w:pPr>
      <w:r>
        <w:t xml:space="preserve">北仓镇人民政府派人组成，履行事故调查组职责，开展调查工作，</w:t>
      </w:r>
    </w:p>
    <w:p>
      <w:pPr>
        <w:spacing w:line="360" w:lineRule="auto" w:before="60" w:after="60"/>
        <w:ind w:firstLine="480"/>
      </w:pPr>
      <w:r>
        <w:t xml:space="preserve">并邀请区纪委监委介入事故调查，依法对公职人员涉嫌违法违纪</w:t>
      </w:r>
    </w:p>
    <w:p>
      <w:pPr>
        <w:spacing w:line="360" w:lineRule="auto" w:before="60" w:after="60"/>
        <w:ind w:firstLine="480"/>
      </w:pPr>
      <w:r>
        <w:t xml:space="preserve">和失职渎职问题开展审查调查。同时，事故调查组邀请区人民检</w:t>
      </w:r>
    </w:p>
    <w:p>
      <w:pPr>
        <w:spacing w:line="360" w:lineRule="auto" w:before="60" w:after="60"/>
        <w:ind w:firstLine="480"/>
      </w:pPr>
      <w:r>
        <w:t xml:space="preserve">察院介入事故调查。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事求是、注重实效”的原则，通过查阅资料、检验鉴定、现场勘</w:t>
      </w:r>
    </w:p>
    <w:p>
      <w:pPr>
        <w:spacing w:line="360" w:lineRule="auto" w:before="60" w:after="60"/>
        <w:ind w:firstLine="480"/>
      </w:pPr>
      <w:r>
        <w:t xml:space="preserve">查、调查取证，查明了事故发生的经过、原因和直接经济损失情</w:t>
      </w:r>
    </w:p>
    <w:p>
      <w:pPr>
        <w:spacing w:line="360" w:lineRule="auto" w:before="60" w:after="60"/>
        <w:ind w:firstLine="480"/>
      </w:pPr>
      <w:r>
        <w:t xml:space="preserve">况，认定了事故性质和责任，提出了对有关责任人和责任单位的</w:t>
      </w:r>
    </w:p>
    <w:p>
      <w:pPr>
        <w:spacing w:line="360" w:lineRule="auto" w:before="60" w:after="60"/>
        <w:ind w:firstLine="480"/>
      </w:pPr>
      <w:r>
        <w:t xml:space="preserve">处理建议，并针对事故原因及暴露出的突出问题，提出了事故防</w:t>
      </w:r>
    </w:p>
    <w:p>
      <w:pPr>
        <w:spacing w:line="360" w:lineRule="auto" w:before="60" w:after="60"/>
        <w:ind w:firstLine="480"/>
      </w:pPr>
      <w:r>
        <w:t xml:space="preserve">范措施建议。</w:t>
      </w:r>
    </w:p>
    <w:p>
      <w:pPr>
        <w:spacing w:line="360" w:lineRule="auto" w:before="60" w:after="60"/>
        <w:ind w:firstLine="480"/>
      </w:pPr>
      <w:r>
        <w:t xml:space="preserve">经调查认定，本起事故发生的直接原因系待拆除的门框顶部</w:t>
      </w:r>
    </w:p>
    <w:p>
      <w:pPr>
        <w:spacing w:line="360" w:lineRule="auto" w:before="60" w:after="60"/>
        <w:ind w:firstLine="480"/>
      </w:pPr>
      <w:r>
        <w:t xml:space="preserve">过梁失稳坍塌，坍塌坠落的房梁将作业人员吕某某砸伤，根据《企</w:t>
      </w:r>
    </w:p>
    <w:p>
      <w:pPr>
        <w:spacing w:line="360" w:lineRule="auto" w:before="60" w:after="60"/>
        <w:ind w:firstLine="480"/>
      </w:pPr>
      <w:r>
        <w:t xml:space="preserve">业职工伤亡事故分类标准》（GB6441-86）规定，本起事故应认定</w:t>
      </w:r>
    </w:p>
    <w:p>
      <w:pPr>
        <w:spacing w:line="360" w:lineRule="auto" w:before="60" w:after="60"/>
        <w:ind w:firstLine="480"/>
      </w:pPr>
      <w:r>
        <w:t xml:space="preserve">为坍塌事故。</w:t>
      </w:r>
    </w:p>
    <w:p>
      <w:pPr>
        <w:spacing w:line="360" w:lineRule="auto" w:before="60" w:after="60"/>
        <w:ind w:firstLine="480"/>
      </w:pPr>
      <w:r>
        <w:t xml:space="preserve">经查天津市中央药业有限公司“4·21”一般坍塌事故是一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起因违法发包，施工组织不合理，现场安全管理不到位导致的一</w:t>
      </w:r>
    </w:p>
    <w:p>
      <w:pPr>
        <w:spacing w:line="360" w:lineRule="auto" w:before="60" w:after="60"/>
        <w:ind w:firstLine="480"/>
      </w:pPr>
      <w:r>
        <w:t xml:space="preserve">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（一）事故项目概况</w:t>
      </w:r>
    </w:p>
    <w:p>
      <w:pPr>
        <w:spacing w:line="360" w:lineRule="auto" w:before="60" w:after="60"/>
        <w:ind w:firstLine="480"/>
      </w:pPr>
      <w:r>
        <w:t xml:space="preserve">事故项目为天津市中央药业有限公司销售中心顶层的隔断</w:t>
      </w:r>
    </w:p>
    <w:p>
      <w:pPr>
        <w:spacing w:line="360" w:lineRule="auto" w:before="60" w:after="60"/>
        <w:ind w:firstLine="480"/>
      </w:pPr>
      <w:r>
        <w:t xml:space="preserve">墙体拆除及垃圾清运项目，项目主要包括将该公司销售中心顶层</w:t>
      </w:r>
    </w:p>
    <w:p>
      <w:pPr>
        <w:spacing w:line="360" w:lineRule="auto" w:before="60" w:after="60"/>
        <w:ind w:firstLine="480"/>
      </w:pPr>
      <w:r>
        <w:t xml:space="preserve">放置的垃圾清运出该公司，并将隔断墙全部拆除，不涉及主体结</w:t>
      </w:r>
    </w:p>
    <w:p>
      <w:pPr>
        <w:spacing w:line="360" w:lineRule="auto" w:before="60" w:after="60"/>
        <w:ind w:firstLine="480"/>
      </w:pPr>
      <w:r>
        <w:t xml:space="preserve">构拆改，总施工面积约745 平方米，项目金额采取确定人工和设</w:t>
      </w:r>
    </w:p>
    <w:p>
      <w:pPr>
        <w:spacing w:line="360" w:lineRule="auto" w:before="60" w:after="60"/>
        <w:ind w:firstLine="480"/>
      </w:pPr>
      <w:r>
        <w:t xml:space="preserve">备单价，根据实际工程量结算，预计不超过 5 万元，属于无需办</w:t>
      </w:r>
    </w:p>
    <w:p>
      <w:pPr>
        <w:spacing w:line="360" w:lineRule="auto" w:before="60" w:after="60"/>
        <w:ind w:firstLine="480"/>
      </w:pPr>
      <w:r>
        <w:t xml:space="preserve">理、免予办理或者无法办理施工许可证的小散工程。项目于2025</w:t>
      </w:r>
    </w:p>
    <w:p>
      <w:pPr>
        <w:spacing w:line="360" w:lineRule="auto" w:before="60" w:after="60"/>
        <w:ind w:firstLine="480"/>
      </w:pPr>
      <w:r>
        <w:t xml:space="preserve">年 4 月 16 日开始施工作业。由该公司安全生产部相关负责人张</w:t>
      </w:r>
    </w:p>
    <w:p>
      <w:pPr>
        <w:spacing w:line="360" w:lineRule="auto" w:before="60" w:after="60"/>
        <w:ind w:firstLine="480"/>
      </w:pPr>
      <w:r>
        <w:t xml:space="preserve">某进行先期比价咨询，2025 年 4 月 10 日经该公司总经理办公会</w:t>
      </w:r>
    </w:p>
    <w:p>
      <w:pPr>
        <w:spacing w:line="360" w:lineRule="auto" w:before="60" w:after="60"/>
        <w:ind w:firstLine="480"/>
      </w:pPr>
      <w:r>
        <w:t xml:space="preserve">讨论通过，决定由天津荣开建筑工程有限公司负责涉事项目。涉</w:t>
      </w:r>
    </w:p>
    <w:p>
      <w:pPr>
        <w:spacing w:line="360" w:lineRule="auto" w:before="60" w:after="60"/>
        <w:ind w:firstLine="480"/>
      </w:pPr>
      <w:r>
        <w:t xml:space="preserve">事施工组织人员李某某原计划借用天津荣开建筑工程有限公司</w:t>
      </w:r>
    </w:p>
    <w:p>
      <w:pPr>
        <w:spacing w:line="360" w:lineRule="auto" w:before="60" w:after="60"/>
        <w:ind w:firstLine="480"/>
      </w:pPr>
      <w:r>
        <w:t xml:space="preserve">名义承揽本项目，但在施工过程中，因天津荣开建筑工程有限公</w:t>
      </w:r>
    </w:p>
    <w:p>
      <w:pPr>
        <w:spacing w:line="360" w:lineRule="auto" w:before="60" w:after="60"/>
        <w:ind w:firstLine="480"/>
      </w:pPr>
      <w:r>
        <w:t xml:space="preserve">司履行盖章手续迟滞等原因，直至事故发生时，天津市中央药业</w:t>
      </w:r>
    </w:p>
    <w:p>
      <w:pPr>
        <w:spacing w:line="360" w:lineRule="auto" w:before="60" w:after="60"/>
        <w:ind w:firstLine="480"/>
      </w:pPr>
      <w:r>
        <w:t xml:space="preserve">有限公司与天津荣开建筑工程有限公司的项目施工合同始终未</w:t>
      </w:r>
    </w:p>
    <w:p>
      <w:pPr>
        <w:spacing w:line="360" w:lineRule="auto" w:before="60" w:after="60"/>
        <w:ind w:firstLine="480"/>
      </w:pPr>
      <w:r>
        <w:t xml:space="preserve">签订。</w:t>
      </w:r>
    </w:p>
    <w:p>
      <w:pPr>
        <w:spacing w:line="360" w:lineRule="auto" w:before="60" w:after="60"/>
        <w:ind w:firstLine="480"/>
      </w:pPr>
      <w:r>
        <w:t xml:space="preserve">（二）事故发生单位概况</w:t>
      </w:r>
    </w:p>
    <w:p>
      <w:pPr>
        <w:spacing w:line="360" w:lineRule="auto" w:before="60" w:after="60"/>
        <w:ind w:firstLine="480"/>
      </w:pPr>
      <w:r>
        <w:t xml:space="preserve">天津市中央药业有限公司,成立时间:1996 年 12 月 19 日,注</w:t>
      </w:r>
    </w:p>
    <w:p>
      <w:pPr>
        <w:spacing w:line="360" w:lineRule="auto" w:before="60" w:after="60"/>
        <w:ind w:firstLine="480"/>
      </w:pPr>
      <w:r>
        <w:t xml:space="preserve">册地址:天津新技术产业园区北辰科技工业园宜中路10号416(存</w:t>
      </w:r>
    </w:p>
    <w:p>
      <w:pPr>
        <w:spacing w:line="360" w:lineRule="auto" w:before="60" w:after="60"/>
        <w:ind w:firstLine="480"/>
      </w:pPr>
      <w:r>
        <w:t xml:space="preserve">在多址信息),统一信用代码:911201131030707061，法定代表人: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杨福桢。经营范围:片剂(含头孢菌素类)、硬胶囊剂、颗粒剂、</w:t>
      </w:r>
    </w:p>
    <w:p>
      <w:pPr>
        <w:spacing w:line="360" w:lineRule="auto" w:before="60" w:after="60"/>
        <w:ind w:firstLine="480"/>
      </w:pPr>
      <w:r>
        <w:t xml:space="preserve">软胶囊剂、合剂、口服溶液剂、滴眼剂、溶液剂、原料药、中药</w:t>
      </w:r>
    </w:p>
    <w:p>
      <w:pPr>
        <w:spacing w:line="360" w:lineRule="auto" w:before="60" w:after="60"/>
        <w:ind w:firstLine="480"/>
      </w:pPr>
      <w:r>
        <w:t xml:space="preserve">提取、麻醉药品、中间体原料、塑料件、塑料改制的制造;本企</w:t>
      </w:r>
    </w:p>
    <w:p>
      <w:pPr>
        <w:spacing w:line="360" w:lineRule="auto" w:before="60" w:after="60"/>
        <w:ind w:firstLine="480"/>
      </w:pPr>
      <w:r>
        <w:t xml:space="preserve">业自产产品及相关技术的出口业务;普通货运;仓储(危险化学品</w:t>
      </w:r>
    </w:p>
    <w:p>
      <w:pPr>
        <w:spacing w:line="360" w:lineRule="auto" w:before="60" w:after="60"/>
        <w:ind w:firstLine="480"/>
      </w:pPr>
      <w:r>
        <w:t xml:space="preserve">除外)及相关技术咨询及转让;食品加工、销售。</w:t>
      </w:r>
    </w:p>
    <w:p>
      <w:pPr>
        <w:spacing w:line="360" w:lineRule="auto" w:before="60" w:after="60"/>
        <w:ind w:firstLine="480"/>
      </w:pPr>
      <w:r>
        <w:t xml:space="preserve">（三）事故发生单位安全管理情况</w:t>
      </w:r>
    </w:p>
    <w:p>
      <w:pPr>
        <w:spacing w:line="360" w:lineRule="auto" w:before="60" w:after="60"/>
        <w:ind w:firstLine="480"/>
      </w:pPr>
      <w:r>
        <w:t xml:space="preserve">天津市中央药业有限公司，安全意识淡漠，对本单位施工项</w:t>
      </w:r>
    </w:p>
    <w:p>
      <w:pPr>
        <w:spacing w:line="360" w:lineRule="auto" w:before="60" w:after="60"/>
        <w:ind w:firstLine="480"/>
      </w:pPr>
      <w:r>
        <w:t xml:space="preserve">目的安全管理失控漏管，在施工方存在借照施工可能的情况下，</w:t>
      </w:r>
    </w:p>
    <w:p>
      <w:pPr>
        <w:spacing w:line="360" w:lineRule="auto" w:before="60" w:after="60"/>
        <w:ind w:firstLine="480"/>
      </w:pPr>
      <w:r>
        <w:t xml:space="preserve">未做审核管控，在未签订施工合同和安全协议的情况下，安排施</w:t>
      </w:r>
    </w:p>
    <w:p>
      <w:pPr>
        <w:spacing w:line="360" w:lineRule="auto" w:before="60" w:after="60"/>
        <w:ind w:firstLine="480"/>
      </w:pPr>
      <w:r>
        <w:t xml:space="preserve">工人员提前进场施工，导致涉事项目实际上被发包给不具备资质</w:t>
      </w:r>
    </w:p>
    <w:p>
      <w:pPr>
        <w:spacing w:line="360" w:lineRule="auto" w:before="60" w:after="60"/>
        <w:ind w:firstLine="480"/>
      </w:pPr>
      <w:r>
        <w:t xml:space="preserve">的个人，造成施工现场组织管理混乱，在无合理合规施工方案的</w:t>
      </w:r>
    </w:p>
    <w:p>
      <w:pPr>
        <w:spacing w:line="360" w:lineRule="auto" w:before="60" w:after="60"/>
        <w:ind w:firstLine="480"/>
      </w:pPr>
      <w:r>
        <w:t xml:space="preserve">情况下野蛮施工，导致事故发生。</w:t>
      </w:r>
    </w:p>
    <w:p>
      <w:pPr>
        <w:spacing w:line="360" w:lineRule="auto" w:before="60" w:after="60"/>
        <w:ind w:firstLine="480"/>
      </w:pPr>
      <w:r>
        <w:t xml:space="preserve">（四）事故发生经过</w:t>
      </w:r>
    </w:p>
    <w:p>
      <w:pPr>
        <w:spacing w:line="360" w:lineRule="auto" w:before="60" w:after="60"/>
        <w:ind w:firstLine="480"/>
      </w:pPr>
      <w:r>
        <w:t xml:space="preserve">2025 年 4 月 20 日，天津市中央药业有限公司销售中心顶层</w:t>
      </w:r>
    </w:p>
    <w:p>
      <w:pPr>
        <w:spacing w:line="360" w:lineRule="auto" w:before="60" w:after="60"/>
        <w:ind w:firstLine="480"/>
      </w:pPr>
      <w:r>
        <w:t xml:space="preserve">垃圾清运工作已完成。自然人李某某组织包括死者在内的3 名自</w:t>
      </w:r>
    </w:p>
    <w:p>
      <w:pPr>
        <w:spacing w:line="360" w:lineRule="auto" w:before="60" w:after="60"/>
        <w:ind w:firstLine="480"/>
      </w:pPr>
      <w:r>
        <w:t xml:space="preserve">然人进行拆砸作业。4 人首先从里向外进行拆除作业，将里面房</w:t>
      </w:r>
    </w:p>
    <w:p>
      <w:pPr>
        <w:spacing w:line="360" w:lineRule="auto" w:before="60" w:after="60"/>
        <w:ind w:firstLine="480"/>
      </w:pPr>
      <w:r>
        <w:t xml:space="preserve">间的隔断墙都拆除后将拆除的建筑垃圾运至外边房间。4 月 21 日</w:t>
      </w:r>
    </w:p>
    <w:p>
      <w:pPr>
        <w:spacing w:line="360" w:lineRule="auto" w:before="60" w:after="60"/>
        <w:ind w:firstLine="480"/>
      </w:pPr>
      <w:r>
        <w:t xml:space="preserve">销售中心顶层里面房间拆砸作业完成后，4 人开始对外面房间进</w:t>
      </w:r>
    </w:p>
    <w:p>
      <w:pPr>
        <w:spacing w:line="360" w:lineRule="auto" w:before="60" w:after="60"/>
        <w:ind w:firstLine="480"/>
      </w:pPr>
      <w:r>
        <w:t xml:space="preserve">行拆除作业。当日下午 17 时10 分许，拆除到一面带门的墙体时，</w:t>
      </w:r>
    </w:p>
    <w:p>
      <w:pPr>
        <w:spacing w:line="360" w:lineRule="auto" w:before="60" w:after="60"/>
        <w:ind w:firstLine="480"/>
      </w:pPr>
      <w:r>
        <w:t xml:space="preserve">李某某指挥 3名作业人员首先砸掉了门左侧（施工人员面向墙体）</w:t>
      </w:r>
    </w:p>
    <w:p>
      <w:pPr>
        <w:spacing w:line="360" w:lineRule="auto" w:before="60" w:after="60"/>
        <w:ind w:firstLine="480"/>
      </w:pPr>
      <w:r>
        <w:t xml:space="preserve">砖砌支撑柱的上半部分，然后让3 名作业人员将长木方抵在门框</w:t>
      </w:r>
    </w:p>
    <w:p>
      <w:pPr>
        <w:spacing w:line="360" w:lineRule="auto" w:before="60" w:after="60"/>
        <w:ind w:firstLine="480"/>
      </w:pPr>
      <w:r>
        <w:t xml:space="preserve">上，试图合力将门框推落地面，但未能将门框推落。死者遂使用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撬棍准备将门框撬落。在撬动门框的过程中，门框顶部的过梁松</w:t>
      </w:r>
    </w:p>
    <w:p>
      <w:pPr>
        <w:spacing w:line="360" w:lineRule="auto" w:before="60" w:after="60"/>
        <w:ind w:firstLine="480"/>
      </w:pPr>
      <w:r>
        <w:t xml:space="preserve">动后开始坍塌，死者遂进行躲避，但因死者距离墙体较近，躲避</w:t>
      </w:r>
    </w:p>
    <w:p>
      <w:pPr>
        <w:spacing w:line="360" w:lineRule="auto" w:before="60" w:after="60"/>
        <w:ind w:firstLine="480"/>
      </w:pPr>
      <w:r>
        <w:t xml:space="preserve">不及，被坍塌的过梁砸倒在地。事故发生后李某某等3 人立即将</w:t>
      </w:r>
    </w:p>
    <w:p>
      <w:pPr>
        <w:spacing w:line="360" w:lineRule="auto" w:before="60" w:after="60"/>
        <w:ind w:firstLine="480"/>
      </w:pPr>
      <w:r>
        <w:t xml:space="preserve">过梁抬起，然后将死者抬上李某某的私家车，将其送往北辰医院</w:t>
      </w:r>
    </w:p>
    <w:p>
      <w:pPr>
        <w:spacing w:line="360" w:lineRule="auto" w:before="60" w:after="60"/>
        <w:ind w:firstLine="480"/>
      </w:pPr>
      <w:r>
        <w:t xml:space="preserve">救治，后经抢救无效死亡。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死者：吕某某,男,57 岁,山东省潍坊市人,事故直接经济损失</w:t>
      </w:r>
    </w:p>
    <w:p>
      <w:pPr>
        <w:spacing w:line="360" w:lineRule="auto" w:before="60" w:after="60"/>
        <w:ind w:firstLine="480"/>
      </w:pPr>
      <w:r>
        <w:t xml:space="preserve">142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事故发生后，李某某立即并向天津市中央药业有限公司安全</w:t>
      </w:r>
    </w:p>
    <w:p>
      <w:pPr>
        <w:spacing w:line="360" w:lineRule="auto" w:before="60" w:after="60"/>
        <w:ind w:firstLine="480"/>
      </w:pPr>
      <w:r>
        <w:t xml:space="preserve">生产部副部长张某报告了事故情况，张某随即将事故情况向该公</w:t>
      </w:r>
    </w:p>
    <w:p>
      <w:pPr>
        <w:spacing w:line="360" w:lineRule="auto" w:before="60" w:after="60"/>
        <w:ind w:firstLine="480"/>
      </w:pPr>
      <w:r>
        <w:t xml:space="preserve">司相关负责同志进行了层层汇报。接到死者死亡的情况后，天津</w:t>
      </w:r>
    </w:p>
    <w:p>
      <w:pPr>
        <w:spacing w:line="360" w:lineRule="auto" w:before="60" w:after="60"/>
        <w:ind w:firstLine="480"/>
      </w:pPr>
      <w:r>
        <w:t xml:space="preserve">市中央药业有限公司立即安排人员向上级公司和政府部门报告</w:t>
      </w:r>
    </w:p>
    <w:p>
      <w:pPr>
        <w:spacing w:line="360" w:lineRule="auto" w:before="60" w:after="60"/>
        <w:ind w:firstLine="480"/>
      </w:pPr>
      <w:r>
        <w:t xml:space="preserve">了事故情况。</w:t>
      </w:r>
    </w:p>
    <w:p>
      <w:pPr>
        <w:spacing w:line="360" w:lineRule="auto" w:before="60" w:after="60"/>
        <w:ind w:firstLine="480"/>
      </w:pPr>
      <w:r>
        <w:t xml:space="preserve">接到事故报告后，应急、公安等部门和属地政府立即组织人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事故的直接原因是：李某某拆除作业组织不合理,未按照相</w:t>
      </w:r>
    </w:p>
    <w:p>
      <w:pPr>
        <w:spacing w:line="360" w:lineRule="auto" w:before="60" w:after="60"/>
        <w:ind w:firstLine="480"/>
      </w:pPr>
      <w:r>
        <w:t xml:space="preserve">关安全技术规范“自上向下”的拆除作业顺序施工,在未拆除房</w:t>
      </w:r>
    </w:p>
    <w:p>
      <w:pPr>
        <w:spacing w:line="360" w:lineRule="auto" w:before="60" w:after="60"/>
        <w:ind w:firstLine="480"/>
      </w:pPr>
      <w:r>
        <w:t xml:space="preserve">门顶部房梁的情况下,拆除门框两侧的承重墙体,导致房梁缺乏</w:t>
      </w:r>
    </w:p>
    <w:p>
      <w:pPr>
        <w:spacing w:line="360" w:lineRule="auto" w:before="60" w:after="60"/>
        <w:ind w:firstLine="480"/>
      </w:pPr>
      <w:r>
        <w:t xml:space="preserve">支撑坠落,将死者砸伤致死。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李某某拆除作业组织不合理,未按照《建筑拆除工程安全技</w:t>
      </w:r>
    </w:p>
    <w:p>
      <w:pPr>
        <w:spacing w:line="360" w:lineRule="auto" w:before="60" w:after="60"/>
        <w:ind w:firstLine="480"/>
      </w:pPr>
      <w:r>
        <w:t xml:space="preserve">术规范》（JGJ147-2016）5.1.1“人工拆除施工应从上至下逐层</w:t>
      </w:r>
    </w:p>
    <w:p>
      <w:pPr>
        <w:spacing w:line="360" w:lineRule="auto" w:before="60" w:after="60"/>
        <w:ind w:firstLine="480"/>
      </w:pPr>
      <w:r>
        <w:t xml:space="preserve">拆除，并应分段进行，不得垂直交叉作业。当框架结构采用人工</w:t>
      </w:r>
    </w:p>
    <w:p>
      <w:pPr>
        <w:spacing w:line="360" w:lineRule="auto" w:before="60" w:after="60"/>
        <w:ind w:firstLine="480"/>
      </w:pPr>
      <w:r>
        <w:t xml:space="preserve">拆除施工时，应按楼板、次梁、主梁、结构柱的顺序依次进行”</w:t>
      </w:r>
    </w:p>
    <w:p>
      <w:pPr>
        <w:spacing w:line="360" w:lineRule="auto" w:before="60" w:after="60"/>
        <w:ind w:firstLine="480"/>
      </w:pPr>
      <w:r>
        <w:t xml:space="preserve">的规定进行拆除作业，在未拆除房门顶部房梁的情况下,首先拆</w:t>
      </w:r>
    </w:p>
    <w:p>
      <w:pPr>
        <w:spacing w:line="360" w:lineRule="auto" w:before="60" w:after="60"/>
        <w:ind w:firstLine="480"/>
      </w:pPr>
      <w:r>
        <w:t xml:space="preserve">除了门框一侧的承重墙体,随后才开始进行房门顶部过梁的拆除</w:t>
      </w:r>
    </w:p>
    <w:p>
      <w:pPr>
        <w:spacing w:line="360" w:lineRule="auto" w:before="60" w:after="60"/>
        <w:ind w:firstLine="480"/>
      </w:pPr>
      <w:r>
        <w:t xml:space="preserve">作业，加之涉事的过梁仅为隔断作业，无承重设计，内部未埋设</w:t>
      </w:r>
    </w:p>
    <w:p>
      <w:pPr>
        <w:spacing w:line="360" w:lineRule="auto" w:before="60" w:after="60"/>
        <w:ind w:firstLine="480"/>
      </w:pPr>
      <w:r>
        <w:t xml:space="preserve">钢筋，一侧承重墙体被拆除后，导致其缺乏支撑坠落,将死者砸</w:t>
      </w:r>
    </w:p>
    <w:p>
      <w:pPr>
        <w:spacing w:line="360" w:lineRule="auto" w:before="60" w:after="60"/>
        <w:ind w:firstLine="480"/>
      </w:pPr>
      <w:r>
        <w:t xml:space="preserve">伤导致其死亡是事故发生的直接原因。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1.李某某违规承揽天津市中央药业有限公司拆砸项目，未按</w:t>
      </w:r>
    </w:p>
    <w:p>
      <w:pPr>
        <w:spacing w:line="360" w:lineRule="auto" w:before="60" w:after="60"/>
        <w:ind w:firstLine="480"/>
      </w:pPr>
      <w:r>
        <w:t xml:space="preserve">照《建筑拆除工程安全技术规范》（JGJ147-2016）3.0.2 的规定，</w:t>
      </w:r>
    </w:p>
    <w:p>
      <w:pPr>
        <w:spacing w:line="360" w:lineRule="auto" w:before="60" w:after="60"/>
        <w:ind w:firstLine="480"/>
      </w:pPr>
      <w:r>
        <w:t xml:space="preserve">制定施工组织设计、安全专项施工方案和生产安全事故应急预</w:t>
      </w:r>
    </w:p>
    <w:p>
      <w:pPr>
        <w:spacing w:line="360" w:lineRule="auto" w:before="60" w:after="60"/>
        <w:ind w:firstLine="480"/>
      </w:pPr>
      <w:r>
        <w:t xml:space="preserve">案，对现场作业人员违反《建筑拆除工程安全技术规范》</w:t>
      </w:r>
    </w:p>
    <w:p>
      <w:pPr>
        <w:spacing w:line="360" w:lineRule="auto" w:before="60" w:after="60"/>
        <w:ind w:firstLine="480"/>
      </w:pPr>
      <w:r>
        <w:t xml:space="preserve">（JGJ147-2016）5.1.1 规定进行作业的事故隐患未及时发现并消</w:t>
      </w:r>
    </w:p>
    <w:p>
      <w:pPr>
        <w:spacing w:line="360" w:lineRule="auto" w:before="60" w:after="60"/>
        <w:ind w:firstLine="480"/>
      </w:pPr>
      <w:r>
        <w:t xml:space="preserve">除。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2.天津市中央药业有限公司对施工作业单位审核把关不严，</w:t>
      </w:r>
    </w:p>
    <w:p>
      <w:pPr>
        <w:spacing w:line="360" w:lineRule="auto" w:before="60" w:after="60"/>
        <w:ind w:firstLine="480"/>
      </w:pPr>
      <w:r>
        <w:t xml:space="preserve">导致本公司销售中心顶层隔断墙拆除和垃圾清运项目实际上被</w:t>
      </w:r>
    </w:p>
    <w:p>
      <w:pPr>
        <w:spacing w:line="360" w:lineRule="auto" w:before="60" w:after="60"/>
        <w:ind w:firstLine="480"/>
      </w:pPr>
      <w:r>
        <w:t xml:space="preserve">发包给不具备相应资质的个人。</w:t>
      </w:r>
    </w:p>
    <w:p>
      <w:pPr>
        <w:spacing w:line="360" w:lineRule="auto" w:before="60" w:after="60"/>
        <w:ind w:firstLine="480"/>
      </w:pPr>
      <w:r>
        <w:t xml:space="preserve">3.天津市中央药业有限公司拆除项目安全管理不到位，公司</w:t>
      </w:r>
    </w:p>
    <w:p>
      <w:pPr>
        <w:spacing w:line="360" w:lineRule="auto" w:before="60" w:after="60"/>
        <w:ind w:firstLine="480"/>
      </w:pPr>
      <w:r>
        <w:t xml:space="preserve">项目负责人未提供待拆除墙体结构情况或建设图纸，未督促施工</w:t>
      </w:r>
    </w:p>
    <w:p>
      <w:pPr>
        <w:spacing w:line="360" w:lineRule="auto" w:before="60" w:after="60"/>
        <w:ind w:firstLine="480"/>
      </w:pPr>
      <w:r>
        <w:t xml:space="preserve">负责人李某某制定施工组织设计、安全专项施工方案和生产安全</w:t>
      </w:r>
    </w:p>
    <w:p>
      <w:pPr>
        <w:spacing w:line="360" w:lineRule="auto" w:before="60" w:after="60"/>
        <w:ind w:firstLine="480"/>
      </w:pPr>
      <w:r>
        <w:t xml:space="preserve">事故应急预案，导致现场作业人员野蛮施工。</w:t>
      </w:r>
    </w:p>
    <w:p>
      <w:pPr>
        <w:spacing w:line="360" w:lineRule="auto" w:before="60" w:after="60"/>
        <w:ind w:firstLine="480"/>
      </w:pPr>
      <w:r>
        <w:t xml:space="preserve">4.天津市中央药业有限公司生产安全事故隐患排查治理制</w:t>
      </w:r>
    </w:p>
    <w:p>
      <w:pPr>
        <w:spacing w:line="360" w:lineRule="auto" w:before="60" w:after="60"/>
        <w:ind w:firstLine="480"/>
      </w:pPr>
      <w:r>
        <w:t xml:space="preserve">度落实不到位，未采取技术、管理措施对现场拆除作业违反《建</w:t>
      </w:r>
    </w:p>
    <w:p>
      <w:pPr>
        <w:spacing w:line="360" w:lineRule="auto" w:before="60" w:after="60"/>
        <w:ind w:firstLine="480"/>
      </w:pPr>
      <w:r>
        <w:t xml:space="preserve">筑拆除工程安全技术规范》（JGJ147-2016）5.1.1 规定的事故隐</w:t>
      </w:r>
    </w:p>
    <w:p>
      <w:pPr>
        <w:spacing w:line="360" w:lineRule="auto" w:before="60" w:after="60"/>
        <w:ind w:firstLine="480"/>
      </w:pPr>
      <w:r>
        <w:t xml:space="preserve">患及时发现并消除。</w:t>
      </w:r>
    </w:p>
    <w:p>
      <w:pPr>
        <w:spacing w:line="360" w:lineRule="auto" w:before="60" w:after="60"/>
        <w:ind w:firstLine="480"/>
      </w:pPr>
      <w:r>
        <w:t xml:space="preserve">四、有关责任单位履行法定职责情况及存在的主要问题</w:t>
      </w:r>
    </w:p>
    <w:p>
      <w:pPr>
        <w:spacing w:line="360" w:lineRule="auto" w:before="60" w:after="60"/>
        <w:ind w:firstLine="480"/>
      </w:pPr>
      <w:r>
        <w:t xml:space="preserve">（一）事故责任单位</w:t>
      </w:r>
    </w:p>
    <w:p>
      <w:pPr>
        <w:spacing w:line="360" w:lineRule="auto" w:before="60" w:after="60"/>
        <w:ind w:firstLine="480"/>
      </w:pPr>
      <w:r>
        <w:t xml:space="preserve">1.天津市中央药业有限公司对施工作业单位审核把关不严，</w:t>
      </w:r>
    </w:p>
    <w:p>
      <w:pPr>
        <w:spacing w:line="360" w:lineRule="auto" w:before="60" w:after="60"/>
        <w:ind w:firstLine="480"/>
      </w:pPr>
      <w:r>
        <w:t xml:space="preserve">导致本公司销售中心顶层隔断墙拆除和垃圾清运项目实际上被</w:t>
      </w:r>
    </w:p>
    <w:p>
      <w:pPr>
        <w:spacing w:line="360" w:lineRule="auto" w:before="60" w:after="60"/>
        <w:ind w:firstLine="480"/>
      </w:pPr>
      <w:r>
        <w:t xml:space="preserve">发包给不具备相应资质的个人。违反了《中华人民共和国安全生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产法》第四十九条第一款的规定</w:t>
      </w:r>
    </w:p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2.天津市中央药业有限公司拆除项目安全管理不到位，公司</w:t>
      </w:r>
    </w:p>
    <w:p>
      <w:pPr>
        <w:spacing w:line="360" w:lineRule="auto" w:before="60" w:after="60"/>
        <w:ind w:firstLine="480"/>
      </w:pPr>
      <w:r>
        <w:t xml:space="preserve">项目负责人未提供待拆除墙体结构情况或建设图纸，未督促施工</w:t>
      </w:r>
    </w:p>
    <w:p>
      <w:pPr>
        <w:spacing w:line="360" w:lineRule="auto" w:before="60" w:after="60"/>
        <w:ind w:firstLine="480"/>
      </w:pPr>
      <w:r>
        <w:t xml:space="preserve">负责人李某某制定施工组织设计、安全专项施工方案和生产安全</w:t>
      </w:r>
    </w:p>
    <w:p>
      <w:pPr>
        <w:spacing w:line="360" w:lineRule="auto" w:before="60" w:after="60"/>
        <w:ind w:firstLine="480"/>
      </w:pPr>
      <w:r>
        <w:t xml:space="preserve">事故应急预案，违反了《建筑拆除工程安全技术规范》</w:t>
      </w:r>
    </w:p>
    <w:p>
      <w:pPr>
        <w:spacing w:line="360" w:lineRule="auto" w:before="60" w:after="60"/>
        <w:ind w:firstLine="480"/>
      </w:pPr>
      <w:r>
        <w:t xml:space="preserve">1 《中华人民共和国安全生产法》第四十九条第一款规定：生产经营单位不得将生产经营项目、场所、设备发包或</w:t>
      </w:r>
    </w:p>
    <w:p>
      <w:pPr>
        <w:spacing w:line="360" w:lineRule="auto" w:before="60" w:after="60"/>
        <w:ind w:firstLine="480"/>
      </w:pPr>
      <w:r>
        <w:t xml:space="preserve">者出租给不具备安全生产条件或者相应资质的单位或者个人。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（JGJ147-2016）3.0.2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规定，导致现场作业人员野蛮施工。</w:t>
      </w:r>
    </w:p>
    <w:p>
      <w:pPr>
        <w:spacing w:line="360" w:lineRule="auto" w:before="60" w:after="60"/>
        <w:ind w:firstLine="480"/>
      </w:pPr>
      <w:r>
        <w:t xml:space="preserve">3.天津市中央药业有限公司生产安全事故隐患排查治理制</w:t>
      </w:r>
    </w:p>
    <w:p>
      <w:pPr>
        <w:spacing w:line="360" w:lineRule="auto" w:before="60" w:after="60"/>
        <w:ind w:firstLine="480"/>
      </w:pPr>
      <w:r>
        <w:t xml:space="preserve">度落实不到位，未采取技术、管理措施对现场拆除作业违反《建</w:t>
      </w:r>
    </w:p>
    <w:p>
      <w:pPr>
        <w:spacing w:line="360" w:lineRule="auto" w:before="60" w:after="60"/>
        <w:ind w:firstLine="480"/>
      </w:pPr>
      <w:r>
        <w:t xml:space="preserve">筑拆除工程安全技术规范》（JGJ147-2016）5.1.1 规定的事故隐</w:t>
      </w:r>
    </w:p>
    <w:p>
      <w:pPr>
        <w:spacing w:line="360" w:lineRule="auto" w:before="60" w:after="60"/>
        <w:ind w:firstLine="480"/>
      </w:pPr>
      <w:r>
        <w:t xml:space="preserve">患及时发现并消除。违反了《中华人民共和国安全生产法》第四</w:t>
      </w:r>
    </w:p>
    <w:p>
      <w:pPr>
        <w:spacing w:line="360" w:lineRule="auto" w:before="60" w:after="60"/>
        <w:ind w:firstLine="480"/>
      </w:pPr>
      <w:r>
        <w:t xml:space="preserve">十一条第二款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的规定。</w:t>
      </w:r>
    </w:p>
    <w:p>
      <w:pPr>
        <w:spacing w:line="360" w:lineRule="auto" w:before="60" w:after="60"/>
        <w:ind w:firstLine="480"/>
      </w:pPr>
      <w:r>
        <w:t xml:space="preserve">（二）有关监管部门</w:t>
      </w:r>
    </w:p>
    <w:p>
      <w:pPr>
        <w:spacing w:line="360" w:lineRule="auto" w:before="60" w:after="60"/>
        <w:ind w:firstLine="480"/>
      </w:pPr>
      <w:r>
        <w:t xml:space="preserve">按照《市住房城乡建设委关于进一步优化建筑工程施工许可</w:t>
      </w:r>
    </w:p>
    <w:p>
      <w:pPr>
        <w:spacing w:line="360" w:lineRule="auto" w:before="60" w:after="60"/>
        <w:ind w:firstLine="480"/>
      </w:pPr>
      <w:r>
        <w:t xml:space="preserve">有关工作的通知》（津住建政务〔2023〕10 号）“一、明确建筑工</w:t>
      </w:r>
    </w:p>
    <w:p>
      <w:pPr>
        <w:spacing w:line="360" w:lineRule="auto" w:before="60" w:after="60"/>
        <w:ind w:firstLine="480"/>
      </w:pPr>
      <w:r>
        <w:t xml:space="preserve">程施工许可证免于或无需办理清单”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的规定，涉事项目属于免于</w:t>
      </w:r>
    </w:p>
    <w:p>
      <w:pPr>
        <w:spacing w:line="360" w:lineRule="auto" w:before="60" w:after="60"/>
        <w:ind w:firstLine="480"/>
      </w:pPr>
      <w:r>
        <w:t xml:space="preserve">或无需办理建筑工程施工许可证的施工项目，加之涉事企业安全</w:t>
      </w:r>
    </w:p>
    <w:p>
      <w:pPr>
        <w:spacing w:line="360" w:lineRule="auto" w:before="60" w:after="60"/>
        <w:ind w:firstLine="480"/>
      </w:pPr>
      <w:r>
        <w:t xml:space="preserve">生产主体责任落实不到位，未主动向属地政府或行业监管部门报</w:t>
      </w:r>
    </w:p>
    <w:p>
      <w:pPr>
        <w:spacing w:line="360" w:lineRule="auto" w:before="60" w:after="60"/>
        <w:ind w:firstLine="480"/>
      </w:pPr>
      <w:r>
        <w:t xml:space="preserve">告施工项目情况，导致住区住建委作为行业监管部门不曾知晓涉</w:t>
      </w:r>
    </w:p>
    <w:p>
      <w:pPr>
        <w:spacing w:line="360" w:lineRule="auto" w:before="60" w:after="60"/>
        <w:ind w:firstLine="480"/>
      </w:pPr>
      <w:r>
        <w:t xml:space="preserve">事项目进行施工，难以履行监管责任。</w:t>
      </w:r>
    </w:p>
    <w:p>
      <w:pPr>
        <w:spacing w:line="360" w:lineRule="auto" w:before="60" w:after="60"/>
        <w:ind w:firstLine="480"/>
      </w:pPr>
      <w:r>
        <w:t xml:space="preserve">针对小散工程事故情况，建议区住建委，吸取事故教训，举</w:t>
      </w:r>
    </w:p>
    <w:p>
      <w:pPr>
        <w:spacing w:line="360" w:lineRule="auto" w:before="60" w:after="60"/>
        <w:ind w:firstLine="480"/>
      </w:pPr>
      <w:r>
        <w:t xml:space="preserve">一反三，按照《市安委会关于印发有关领域安全生产工作任务分</w:t>
      </w:r>
    </w:p>
    <w:p>
      <w:pPr>
        <w:spacing w:line="360" w:lineRule="auto" w:before="60" w:after="60"/>
        <w:ind w:firstLine="480"/>
      </w:pPr>
      <w:r>
        <w:t xml:space="preserve">工的通知》中“限额以下小型工程施工”的工作安排，认真落实</w:t>
      </w:r>
    </w:p>
    <w:p>
      <w:pPr>
        <w:spacing w:line="360" w:lineRule="auto" w:before="60" w:after="60"/>
        <w:ind w:firstLine="480"/>
      </w:pPr>
      <w:r>
        <w:t xml:space="preserve">上级部门关于此类施工项目的监管要求，会同各行业监管部门做</w:t>
      </w:r>
    </w:p>
    <w:p>
      <w:pPr>
        <w:spacing w:line="360" w:lineRule="auto" w:before="60" w:after="60"/>
        <w:ind w:firstLine="480"/>
      </w:pPr>
      <w:r>
        <w:t xml:space="preserve">好我区“限额以下小型工程施工”的安全监管工作，防范遏制事</w:t>
      </w:r>
    </w:p>
    <w:p>
      <w:pPr>
        <w:spacing w:line="360" w:lineRule="auto" w:before="60" w:after="60"/>
        <w:ind w:firstLine="480"/>
      </w:pPr>
      <w:r>
        <w:t xml:space="preserve">2 《建筑拆除工程安全技术规范》（JGJ147-2016）3.0.2 拆除工程施工前，应编制施工组织设计、安全专项施工方</w:t>
      </w:r>
    </w:p>
    <w:p>
      <w:pPr>
        <w:spacing w:line="360" w:lineRule="auto" w:before="60" w:after="60"/>
        <w:ind w:firstLine="480"/>
      </w:pPr>
      <w:r>
        <w:t xml:space="preserve">案和生产安全事故应急预案。</w:t>
      </w:r>
    </w:p>
    <w:p>
      <w:pPr>
        <w:spacing w:line="360" w:lineRule="auto" w:before="60" w:after="60"/>
        <w:ind w:firstLine="480"/>
      </w:pPr>
      <w:r>
        <w:t xml:space="preserve">3 《中华人民共和国安全生产法》第四十一条第二款规定：生产经营单位应当建立健全并落实生产安全事故隐患排</w:t>
      </w:r>
    </w:p>
    <w:p>
      <w:pPr>
        <w:spacing w:line="360" w:lineRule="auto" w:before="60" w:after="60"/>
        <w:ind w:firstLine="480"/>
      </w:pPr>
      <w:r>
        <w:t xml:space="preserve">查治理制度，采取技术、管理措施，及时发现并消除事故隐患。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4 （一）下列工程免于办理建筑工程施工许可证</w:t>
      </w:r>
    </w:p>
    <w:p>
      <w:pPr>
        <w:spacing w:line="360" w:lineRule="auto" w:before="60" w:after="60"/>
        <w:ind w:firstLine="480"/>
      </w:pPr>
      <w:r>
        <w:t xml:space="preserve">2．1000 平方米以下的装饰装修类项目。涉及 500 平方米以上的特殊建设工程，应当依法办理特殊建设工程消防</w:t>
      </w:r>
    </w:p>
    <w:p>
      <w:pPr>
        <w:spacing w:line="360" w:lineRule="auto" w:before="60" w:after="60"/>
        <w:ind w:firstLine="480"/>
      </w:pPr>
      <w:r>
        <w:t xml:space="preserve">设计审查。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故发生。</w:t>
      </w:r>
    </w:p>
    <w:p>
      <w:pPr>
        <w:spacing w:line="360" w:lineRule="auto" w:before="60" w:after="60"/>
        <w:ind w:firstLine="480"/>
      </w:pPr>
      <w:r>
        <w:t xml:space="preserve">（三）地方党委政府</w:t>
      </w:r>
    </w:p>
    <w:p>
      <w:pPr>
        <w:spacing w:line="360" w:lineRule="auto" w:before="60" w:after="60"/>
        <w:ind w:firstLine="480"/>
      </w:pPr>
      <w:r>
        <w:t xml:space="preserve">按照北辰区住房和建设委员会等 11 部门关于印发的《北辰</w:t>
      </w:r>
    </w:p>
    <w:p>
      <w:pPr>
        <w:spacing w:line="360" w:lineRule="auto" w:before="60" w:after="60"/>
        <w:ind w:firstLine="480"/>
      </w:pPr>
      <w:r>
        <w:t xml:space="preserve">区小散工程和零星作业安全生产纳管暂行办法》（津辰住建发</w:t>
      </w:r>
    </w:p>
    <w:p>
      <w:pPr>
        <w:spacing w:line="360" w:lineRule="auto" w:before="60" w:after="60"/>
        <w:ind w:firstLine="480"/>
      </w:pPr>
      <w:r>
        <w:t xml:space="preserve">〔2024〕2 号）的规定，北仓镇政府主要负责辖区内小散工程和</w:t>
      </w:r>
    </w:p>
    <w:p>
      <w:pPr>
        <w:spacing w:line="360" w:lineRule="auto" w:before="60" w:after="60"/>
        <w:ind w:firstLine="480"/>
      </w:pPr>
      <w:r>
        <w:t xml:space="preserve">零星作业的检查，发现的违法违规行为移交相关行业监管部门查</w:t>
      </w:r>
    </w:p>
    <w:p>
      <w:pPr>
        <w:spacing w:line="360" w:lineRule="auto" w:before="60" w:after="60"/>
        <w:ind w:firstLine="480"/>
      </w:pPr>
      <w:r>
        <w:t xml:space="preserve">处。</w:t>
      </w:r>
    </w:p>
    <w:p>
      <w:pPr>
        <w:spacing w:line="360" w:lineRule="auto" w:before="60" w:after="60"/>
        <w:ind w:firstLine="480"/>
      </w:pPr>
      <w:r>
        <w:t xml:space="preserve">北仓镇政府在我区安委会办公室《关于加强外委发包作业安</w:t>
      </w:r>
    </w:p>
    <w:p>
      <w:pPr>
        <w:spacing w:line="360" w:lineRule="auto" w:before="60" w:after="60"/>
        <w:ind w:firstLine="480"/>
      </w:pPr>
      <w:r>
        <w:t xml:space="preserve">全管理的通知》要求的基础上，将小散工程登记管理工作纳入了</w:t>
      </w:r>
    </w:p>
    <w:p>
      <w:pPr>
        <w:spacing w:line="360" w:lineRule="auto" w:before="60" w:after="60"/>
        <w:ind w:firstLine="480"/>
      </w:pPr>
      <w:r>
        <w:t xml:space="preserve">外委发包作业的日常巡查监管工作中。但对《关于加强外委发包</w:t>
      </w:r>
    </w:p>
    <w:p>
      <w:pPr>
        <w:spacing w:line="360" w:lineRule="auto" w:before="60" w:after="60"/>
        <w:ind w:firstLine="480"/>
      </w:pPr>
      <w:r>
        <w:t xml:space="preserve">作业安全管理的通知》和《北辰区小散工程和零星作业安全生产</w:t>
      </w:r>
    </w:p>
    <w:p>
      <w:pPr>
        <w:spacing w:line="360" w:lineRule="auto" w:before="60" w:after="60"/>
        <w:ind w:firstLine="480"/>
      </w:pPr>
      <w:r>
        <w:t xml:space="preserve">纳管暂行办法》两个文件中监管工程项目范围的差异理解不到</w:t>
      </w:r>
    </w:p>
    <w:p>
      <w:pPr>
        <w:spacing w:line="360" w:lineRule="auto" w:before="60" w:after="60"/>
        <w:ind w:firstLine="480"/>
      </w:pPr>
      <w:r>
        <w:t xml:space="preserve">位，未对涉事企业拆砸、装修等小散工程需要登记报备的工作要</w:t>
      </w:r>
    </w:p>
    <w:p>
      <w:pPr>
        <w:spacing w:line="360" w:lineRule="auto" w:before="60" w:after="60"/>
        <w:ind w:firstLine="480"/>
      </w:pPr>
      <w:r>
        <w:t xml:space="preserve">求进行宣贯，导致涉事企业始终不知晓本单位小散工程施工前应</w:t>
      </w:r>
    </w:p>
    <w:p>
      <w:pPr>
        <w:spacing w:line="360" w:lineRule="auto" w:before="60" w:after="60"/>
        <w:ind w:firstLine="480"/>
      </w:pPr>
      <w:r>
        <w:t xml:space="preserve">向属地政府报备，造成涉事项目始终未被纳入监管。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分局已做出立案决定。</w:t>
      </w:r>
    </w:p>
    <w:p>
      <w:pPr>
        <w:spacing w:line="360" w:lineRule="auto" w:before="60" w:after="60"/>
        <w:ind w:firstLine="480"/>
      </w:pPr>
      <w:r>
        <w:t xml:space="preserve">根据事故调查情况，李某某违规承揽天津市中央药业有限公</w:t>
      </w:r>
    </w:p>
    <w:p>
      <w:pPr>
        <w:spacing w:line="360" w:lineRule="auto" w:before="60" w:after="60"/>
        <w:ind w:firstLine="480"/>
      </w:pPr>
      <w:r>
        <w:t xml:space="preserve">司拆砸项目，未按照《建筑拆除工程安全技术规范》的规定，制</w:t>
      </w:r>
    </w:p>
    <w:p>
      <w:pPr>
        <w:spacing w:line="360" w:lineRule="auto" w:before="60" w:after="60"/>
        <w:ind w:firstLine="480"/>
      </w:pPr>
      <w:r>
        <w:t xml:space="preserve">定施工组织设计、安全专项施工方案和生产安全事故应急预案，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对现场作业人员违反《建筑拆除工程安全技术规范》规定进行作</w:t>
      </w:r>
    </w:p>
    <w:p>
      <w:pPr>
        <w:spacing w:line="360" w:lineRule="auto" w:before="60" w:after="60"/>
        <w:ind w:firstLine="480"/>
      </w:pPr>
      <w:r>
        <w:t xml:space="preserve">业的事故隐患未及时发现并消除，对事故发生负有责任，建议公</w:t>
      </w:r>
    </w:p>
    <w:p>
      <w:pPr>
        <w:spacing w:line="360" w:lineRule="auto" w:before="60" w:after="60"/>
        <w:ind w:firstLine="480"/>
      </w:pPr>
      <w:r>
        <w:t xml:space="preserve">安机关对李某某的违法犯罪行为进行调查处理。同时，如在下一</w:t>
      </w:r>
    </w:p>
    <w:p>
      <w:pPr>
        <w:spacing w:line="360" w:lineRule="auto" w:before="60" w:after="60"/>
        <w:ind w:firstLine="480"/>
      </w:pPr>
      <w:r>
        <w:t xml:space="preserve">步刑事调查中发现事故相关单位及人员存在其他违法犯罪行为</w:t>
      </w:r>
    </w:p>
    <w:p>
      <w:pPr>
        <w:spacing w:line="360" w:lineRule="auto" w:before="60" w:after="60"/>
        <w:ind w:firstLine="480"/>
      </w:pPr>
      <w:r>
        <w:t xml:space="preserve">的建议同样进行责任追究。</w:t>
      </w:r>
    </w:p>
    <w:p>
      <w:pPr>
        <w:spacing w:line="360" w:lineRule="auto" w:before="60" w:after="60"/>
        <w:ind w:firstLine="480"/>
      </w:pPr>
      <w:r>
        <w:t xml:space="preserve">(二)对有关公职人员的处理建议</w:t>
      </w:r>
    </w:p>
    <w:p>
      <w:pPr>
        <w:spacing w:line="360" w:lineRule="auto" w:before="60" w:after="60"/>
        <w:ind w:firstLine="480"/>
      </w:pPr>
      <w:r>
        <w:t xml:space="preserve">北仓镇政府城镇建设办公室作为该单位小散工程主管部门，</w:t>
      </w:r>
    </w:p>
    <w:p>
      <w:pPr>
        <w:spacing w:line="360" w:lineRule="auto" w:before="60" w:after="60"/>
        <w:ind w:firstLine="480"/>
      </w:pPr>
      <w:r>
        <w:t xml:space="preserve">对涉事企业政策宣传和巡查检查工作负有责任，赫某作为北仓镇</w:t>
      </w:r>
    </w:p>
    <w:p>
      <w:pPr>
        <w:spacing w:line="360" w:lineRule="auto" w:before="60" w:after="60"/>
        <w:ind w:firstLine="480"/>
      </w:pPr>
      <w:r>
        <w:t xml:space="preserve">政府城镇建设办公室科长，工作存在疏漏，虽然贯彻落实了对辖</w:t>
      </w:r>
    </w:p>
    <w:p>
      <w:pPr>
        <w:spacing w:line="360" w:lineRule="auto" w:before="60" w:after="60"/>
        <w:ind w:firstLine="480"/>
      </w:pPr>
      <w:r>
        <w:t xml:space="preserve">区内小散工程和零星作业的巡视巡查工作，对巡查中发现的未批</w:t>
      </w:r>
    </w:p>
    <w:p>
      <w:pPr>
        <w:spacing w:line="360" w:lineRule="auto" w:before="60" w:after="60"/>
        <w:ind w:firstLine="480"/>
      </w:pPr>
      <w:r>
        <w:t xml:space="preserve">先建等问题进行了制止。但是对《北辰区小散工程和零星作业安</w:t>
      </w:r>
    </w:p>
    <w:p>
      <w:pPr>
        <w:spacing w:line="360" w:lineRule="auto" w:before="60" w:after="60"/>
        <w:ind w:firstLine="480"/>
      </w:pPr>
      <w:r>
        <w:t xml:space="preserve">全生产纳管暂行办法》理解不够深入彻底，造成政策宣传过程中，</w:t>
      </w:r>
    </w:p>
    <w:p>
      <w:pPr>
        <w:spacing w:line="360" w:lineRule="auto" w:before="60" w:after="60"/>
        <w:ind w:firstLine="480"/>
      </w:pPr>
      <w:r>
        <w:t xml:space="preserve">遗漏了涉事企业等生产型企业，导致涉事企业始终不知晓本单位</w:t>
      </w:r>
    </w:p>
    <w:p>
      <w:pPr>
        <w:spacing w:line="360" w:lineRule="auto" w:before="60" w:after="60"/>
        <w:ind w:firstLine="480"/>
      </w:pPr>
      <w:r>
        <w:t xml:space="preserve">小散工程施工前应向属地政府报备，造成涉事项目始终未被纳入</w:t>
      </w:r>
    </w:p>
    <w:p>
      <w:pPr>
        <w:spacing w:line="360" w:lineRule="auto" w:before="60" w:after="60"/>
        <w:ind w:firstLine="480"/>
      </w:pPr>
      <w:r>
        <w:t xml:space="preserve">监管，对事故发生负有责任，建议北仓镇党委给予其批评教育的</w:t>
      </w:r>
    </w:p>
    <w:p>
      <w:pPr>
        <w:spacing w:line="360" w:lineRule="auto" w:before="60" w:after="60"/>
        <w:ind w:firstLine="480"/>
      </w:pPr>
      <w:r>
        <w:t xml:space="preserve">处理。</w:t>
      </w:r>
    </w:p>
    <w:p>
      <w:pPr>
        <w:spacing w:line="360" w:lineRule="auto" w:before="60" w:after="60"/>
        <w:ind w:firstLine="480"/>
      </w:pPr>
      <w:r>
        <w:t xml:space="preserve">(三)对事故有关责任人员和责任单位的行政处罚建议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天津市中央药业有限公司施工作业单位审核把关不严，导致</w:t>
      </w:r>
    </w:p>
    <w:p>
      <w:pPr>
        <w:spacing w:line="360" w:lineRule="auto" w:before="60" w:after="60"/>
        <w:ind w:firstLine="480"/>
      </w:pPr>
      <w:r>
        <w:t xml:space="preserve">本公司销售中心顶层隔断墙拆除和垃圾清运项目实际上被发包</w:t>
      </w:r>
    </w:p>
    <w:p>
      <w:pPr>
        <w:spacing w:line="360" w:lineRule="auto" w:before="60" w:after="60"/>
        <w:ind w:firstLine="480"/>
      </w:pPr>
      <w:r>
        <w:t xml:space="preserve">给不具备相应资质的个人，违反了《中华人民共和国安全生产法》</w:t>
      </w:r>
    </w:p>
    <w:p>
      <w:pPr>
        <w:spacing w:line="360" w:lineRule="auto" w:before="60" w:after="60"/>
        <w:ind w:firstLine="480"/>
      </w:pPr>
      <w:r>
        <w:t xml:space="preserve">第四十九条第一款的规定；拆除项目安全管理不到位，未向施工</w:t>
      </w:r>
    </w:p>
    <w:p>
      <w:pPr>
        <w:spacing w:line="360" w:lineRule="auto" w:before="60" w:after="60"/>
        <w:ind w:firstLine="480"/>
      </w:pPr>
      <w:r>
        <w:t xml:space="preserve">负责人李某某提供待拆除墙体结构情况或建设图纸，未督促其制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定施工组织设计、安全专项施工方案和生产安全事故应急预案，</w:t>
      </w:r>
    </w:p>
    <w:p>
      <w:pPr>
        <w:spacing w:line="360" w:lineRule="auto" w:before="60" w:after="60"/>
        <w:ind w:firstLine="480"/>
      </w:pPr>
      <w:r>
        <w:t xml:space="preserve">违反了《建筑拆除工程安全技术规范》（JGJ147-2016）3.0.2 规</w:t>
      </w:r>
    </w:p>
    <w:p>
      <w:pPr>
        <w:spacing w:line="360" w:lineRule="auto" w:before="60" w:after="60"/>
        <w:ind w:firstLine="480"/>
      </w:pPr>
      <w:r>
        <w:t xml:space="preserve">定；生产安全事故隐患排查治理制度落实不到位，未采取技术、</w:t>
      </w:r>
    </w:p>
    <w:p>
      <w:pPr>
        <w:spacing w:line="360" w:lineRule="auto" w:before="60" w:after="60"/>
        <w:ind w:firstLine="480"/>
      </w:pPr>
      <w:r>
        <w:t xml:space="preserve">管理措施对现场拆除作业违反《建筑拆除工程安全技术规范》</w:t>
      </w:r>
    </w:p>
    <w:p>
      <w:pPr>
        <w:spacing w:line="360" w:lineRule="auto" w:before="60" w:after="60"/>
        <w:ind w:firstLine="480"/>
      </w:pPr>
      <w:r>
        <w:t xml:space="preserve">（JGJ147-2016）5.1.1 规定的事故隐患及时发现并消除，违反了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《中华人民共和国安全生产法》第四十一条第二款的规定，导致</w:t>
      </w:r>
    </w:p>
    <w:p>
      <w:pPr>
        <w:spacing w:line="360" w:lineRule="auto" w:before="60" w:after="60"/>
        <w:ind w:firstLine="480"/>
      </w:pPr>
      <w:r>
        <w:t xml:space="preserve">事故发生，对事故发生负有责任。依据《中华人民共和国安全生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产法》第一百一十四条第一款第（一）项和《生产安全事故罚款</w:t>
      </w:r>
    </w:p>
    <w:p>
      <w:pPr>
        <w:spacing w:line="360" w:lineRule="auto" w:before="60" w:after="60"/>
        <w:ind w:firstLine="480"/>
      </w:pPr>
      <w:r>
        <w:t xml:space="preserve">处罚规定》第十四条第（二）项的规定，对天津市中央药业有限</w:t>
      </w:r>
    </w:p>
    <w:p>
      <w:pPr>
        <w:spacing w:line="360" w:lineRule="auto" w:before="60" w:after="60"/>
        <w:ind w:firstLine="480"/>
      </w:pPr>
      <w:r>
        <w:t xml:space="preserve">公司处以人民币伍拾万元整（500000 元）的行政罚款。</w:t>
      </w:r>
    </w:p>
    <w:p>
      <w:pPr>
        <w:spacing w:line="360" w:lineRule="auto" w:before="60" w:after="60"/>
        <w:ind w:firstLine="480"/>
      </w:pPr>
      <w:r>
        <w:t xml:space="preserve">杨福祯作为天津市中央药业有限公司法定代表人，未督促、</w:t>
      </w:r>
    </w:p>
    <w:p>
      <w:pPr>
        <w:spacing w:line="360" w:lineRule="auto" w:before="60" w:after="60"/>
        <w:ind w:firstLine="480"/>
      </w:pPr>
      <w:r>
        <w:t xml:space="preserve">检查本单位的安全生产工作，及时消除现场拆除作业违反《建筑</w:t>
      </w:r>
    </w:p>
    <w:p>
      <w:pPr>
        <w:spacing w:line="360" w:lineRule="auto" w:before="60" w:after="60"/>
        <w:ind w:firstLine="480"/>
      </w:pPr>
      <w:r>
        <w:t xml:space="preserve">拆除工程安全技术规范》（JGJ147-2016）5.1.1 规定的事故隐患，</w:t>
      </w:r>
    </w:p>
    <w:p>
      <w:pPr>
        <w:spacing w:line="360" w:lineRule="auto" w:before="60" w:after="60"/>
        <w:ind w:firstLine="480"/>
      </w:pPr>
      <w:r>
        <w:t xml:space="preserve">违反了《中华人民共和国安全生产法》第二十一条第一款第（五）</w:t>
      </w:r>
    </w:p>
    <w:p>
      <w:pPr>
        <w:spacing w:line="360" w:lineRule="auto" w:before="60" w:after="60"/>
        <w:ind w:firstLine="480"/>
      </w:pPr>
      <w:r>
        <w:t xml:space="preserve">项的规定，导致事故发生，对事故发生负有责任。依据《中华人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民共和国安全生产法》第九十五条第一款第（一）项规定，对天</w:t>
      </w:r>
    </w:p>
    <w:p>
      <w:pPr>
        <w:spacing w:line="360" w:lineRule="auto" w:before="60" w:after="60"/>
        <w:ind w:firstLine="480"/>
      </w:pPr>
      <w:r>
        <w:t xml:space="preserve">津市中央药业有限公司法定代表人杨福祯处上一年收入（共计</w:t>
      </w:r>
    </w:p>
    <w:p>
      <w:pPr>
        <w:spacing w:line="360" w:lineRule="auto" w:before="60" w:after="60"/>
        <w:ind w:firstLine="480"/>
      </w:pPr>
      <w:r>
        <w:t xml:space="preserve">102000 元）40%的罚款，计肆万零捌佰元（40800 元）。</w:t>
      </w:r>
    </w:p>
    <w:p>
      <w:pPr>
        <w:spacing w:line="360" w:lineRule="auto" w:before="60" w:after="60"/>
        <w:ind w:firstLine="480"/>
      </w:pPr>
      <w:r>
        <w:t xml:space="preserve">同时，针对该企业分管负责副总经理孙某和安全生产部相关</w:t>
      </w:r>
    </w:p>
    <w:p>
      <w:pPr>
        <w:spacing w:line="360" w:lineRule="auto" w:before="60" w:after="60"/>
        <w:ind w:firstLine="480"/>
      </w:pPr>
      <w:r>
        <w:t xml:space="preserve">负责人张某在项目发包和管理中存在审核不严不实，枉顾国家相</w:t>
      </w:r>
    </w:p>
    <w:p>
      <w:pPr>
        <w:spacing w:line="360" w:lineRule="auto" w:before="60" w:after="60"/>
        <w:ind w:firstLine="480"/>
      </w:pPr>
      <w:r>
        <w:t xml:space="preserve">关安全技术规范规定，未督促施工负责人李某某制定施工组织设</w:t>
      </w:r>
    </w:p>
    <w:p>
      <w:pPr>
        <w:spacing w:line="360" w:lineRule="auto" w:before="60" w:after="60"/>
        <w:ind w:firstLine="480"/>
      </w:pPr>
      <w:r>
        <w:t xml:space="preserve">计、安全专项施工方案和生产安全事故应急预案，建议该公司及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其上级公司按照公司规章制度严肃处理，并将处理结果上报区应</w:t>
      </w:r>
    </w:p>
    <w:p>
      <w:pPr>
        <w:spacing w:line="360" w:lineRule="auto" w:before="60" w:after="60"/>
        <w:ind w:firstLine="480"/>
      </w:pPr>
      <w:r>
        <w:t xml:space="preserve">急管理局。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(一)严格落实指导督促职能,主动进位消除事故风险</w:t>
      </w:r>
    </w:p>
    <w:p>
      <w:pPr>
        <w:spacing w:line="360" w:lineRule="auto" w:before="60" w:after="60"/>
        <w:ind w:firstLine="480"/>
      </w:pPr>
      <w:r>
        <w:t xml:space="preserve">区住建委要深刻认识到，从 2021 年来我区小散工程施工过</w:t>
      </w:r>
    </w:p>
    <w:p>
      <w:pPr>
        <w:spacing w:line="360" w:lineRule="auto" w:before="60" w:after="60"/>
        <w:ind w:firstLine="480"/>
      </w:pPr>
      <w:r>
        <w:t xml:space="preserve">程中发生的生产安全事故出现增加趋势，安全生产工作形势日趋</w:t>
      </w:r>
    </w:p>
    <w:p>
      <w:pPr>
        <w:spacing w:line="360" w:lineRule="auto" w:before="60" w:after="60"/>
        <w:ind w:firstLine="480"/>
      </w:pPr>
      <w:r>
        <w:t xml:space="preserve">严峻，要严格落实“三管三必须”的要求，积极改进措施招法，</w:t>
      </w:r>
    </w:p>
    <w:p>
      <w:pPr>
        <w:spacing w:line="360" w:lineRule="auto" w:before="60" w:after="60"/>
        <w:ind w:firstLine="480"/>
      </w:pPr>
      <w:r>
        <w:t xml:space="preserve">加大对各镇街、各有关单位的抽查检查频次，对不实或不尽责的</w:t>
      </w:r>
    </w:p>
    <w:p>
      <w:pPr>
        <w:spacing w:line="360" w:lineRule="auto" w:before="60" w:after="60"/>
        <w:ind w:firstLine="480"/>
      </w:pPr>
      <w:r>
        <w:t xml:space="preserve">单位，进行全区通报或督办改正，情况严重的提请区委、区政府，</w:t>
      </w:r>
    </w:p>
    <w:p>
      <w:pPr>
        <w:spacing w:line="360" w:lineRule="auto" w:before="60" w:after="60"/>
        <w:ind w:firstLine="480"/>
      </w:pPr>
      <w:r>
        <w:t xml:space="preserve">严肃处理。同时要采用抽查、鼓励投诉举报和联合检查等方式，</w:t>
      </w:r>
    </w:p>
    <w:p>
      <w:pPr>
        <w:spacing w:line="360" w:lineRule="auto" w:before="60" w:after="60"/>
        <w:ind w:firstLine="480"/>
      </w:pPr>
      <w:r>
        <w:t xml:space="preserve">对属地政府落实小散工程和零星施工安全管理的工作成效进行</w:t>
      </w:r>
    </w:p>
    <w:p>
      <w:pPr>
        <w:spacing w:line="360" w:lineRule="auto" w:before="60" w:after="60"/>
        <w:ind w:firstLine="480"/>
      </w:pPr>
      <w:r>
        <w:t xml:space="preserve">督促检查，确保属地责任落到实处。</w:t>
      </w:r>
    </w:p>
    <w:p>
      <w:pPr>
        <w:spacing w:line="360" w:lineRule="auto" w:before="60" w:after="60"/>
        <w:ind w:firstLine="480"/>
      </w:pPr>
      <w:r>
        <w:t xml:space="preserve">（二）吸取事故教训,举一反三,防止类似事故再次发生</w:t>
      </w:r>
    </w:p>
    <w:p>
      <w:pPr>
        <w:spacing w:line="360" w:lineRule="auto" w:before="60" w:after="60"/>
        <w:ind w:firstLine="480"/>
      </w:pPr>
      <w:r>
        <w:t xml:space="preserve">天津市中央药业有限公司要深刻吸取事故教训，举一反三，</w:t>
      </w:r>
    </w:p>
    <w:p>
      <w:pPr>
        <w:spacing w:line="360" w:lineRule="auto" w:before="60" w:after="60"/>
        <w:ind w:firstLine="480"/>
      </w:pPr>
      <w:r>
        <w:t xml:space="preserve">针对事故暴露出的隐患问题，认真落实企业安全生产主体责任。</w:t>
      </w:r>
    </w:p>
    <w:p>
      <w:pPr>
        <w:spacing w:line="360" w:lineRule="auto" w:before="60" w:after="60"/>
        <w:ind w:firstLine="480"/>
      </w:pPr>
      <w:r>
        <w:t xml:space="preserve">一是要依法依规做好规划申请和建筑施工许可审批等工作，确保</w:t>
      </w:r>
    </w:p>
    <w:p>
      <w:pPr>
        <w:spacing w:line="360" w:lineRule="auto" w:before="60" w:after="60"/>
        <w:ind w:firstLine="480"/>
      </w:pPr>
      <w:r>
        <w:t xml:space="preserve">本单位建筑施工项目合法合规进行。二是要组织有关人员做好审</w:t>
      </w:r>
    </w:p>
    <w:p>
      <w:pPr>
        <w:spacing w:line="360" w:lineRule="auto" w:before="60" w:after="60"/>
        <w:ind w:firstLine="480"/>
      </w:pPr>
      <w:r>
        <w:t xml:space="preserve">核审查工作，确保本单位的各类项目及场所发包或者出租给具备</w:t>
      </w:r>
    </w:p>
    <w:p>
      <w:pPr>
        <w:spacing w:line="360" w:lineRule="auto" w:before="60" w:after="60"/>
        <w:ind w:firstLine="480"/>
      </w:pPr>
      <w:r>
        <w:t xml:space="preserve">安全生产条件或者相应资质的单位或者个人，做好合同和安全管</w:t>
      </w:r>
    </w:p>
    <w:p>
      <w:pPr>
        <w:spacing w:line="360" w:lineRule="auto" w:before="60" w:after="60"/>
        <w:ind w:firstLine="480"/>
      </w:pPr>
      <w:r>
        <w:t xml:space="preserve">理协议的签订工作，并做好对承包单位、承租单位的安全生产工</w:t>
      </w:r>
    </w:p>
    <w:p>
      <w:pPr>
        <w:spacing w:line="360" w:lineRule="auto" w:before="60" w:after="60"/>
        <w:ind w:firstLine="480"/>
      </w:pPr>
      <w:r>
        <w:t xml:space="preserve">作统一协调、管理，定期进行安全检查，发现安全问题，及时督</w:t>
      </w:r>
    </w:p>
    <w:p>
      <w:pPr>
        <w:spacing w:line="360" w:lineRule="auto" w:before="60" w:after="60"/>
        <w:ind w:firstLine="480"/>
      </w:pPr>
      <w:r>
        <w:t xml:space="preserve">促整改。三是要立即召开职工大会，通报事故情况，开展警示教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育，举一反三，引以为戒，防止类似事故再次发生。</w:t>
      </w:r>
    </w:p>
    <w:p>
      <w:pPr>
        <w:spacing w:line="360" w:lineRule="auto" w:before="60" w:after="60"/>
        <w:ind w:firstLine="480"/>
      </w:pPr>
      <w:r>
        <w:t xml:space="preserve">（三）认真落实属地监管责任，强化小散工程巡查检查</w:t>
      </w:r>
    </w:p>
    <w:p>
      <w:pPr>
        <w:spacing w:line="360" w:lineRule="auto" w:before="60" w:after="60"/>
        <w:ind w:firstLine="480"/>
      </w:pPr>
      <w:r>
        <w:t xml:space="preserve">北仓镇政府要深刻吸取事故教训，对辖区内村居、社区、生</w:t>
      </w:r>
    </w:p>
    <w:p>
      <w:pPr>
        <w:spacing w:line="360" w:lineRule="auto" w:before="60" w:after="60"/>
        <w:ind w:firstLine="480"/>
      </w:pPr>
      <w:r>
        <w:t xml:space="preserve">产经营单位开展全面宣贯，建立小散工程和零星作业的信息登记</w:t>
      </w:r>
    </w:p>
    <w:p>
      <w:pPr>
        <w:spacing w:line="360" w:lineRule="auto" w:before="60" w:after="60"/>
        <w:ind w:firstLine="480"/>
      </w:pPr>
      <w:r>
        <w:t xml:space="preserve">制度，对小散工程和零星作业做到“全覆盖”，同时充分发挥各</w:t>
      </w:r>
    </w:p>
    <w:p>
      <w:pPr>
        <w:spacing w:line="360" w:lineRule="auto" w:before="60" w:after="60"/>
        <w:ind w:firstLine="480"/>
      </w:pPr>
      <w:r>
        <w:t xml:space="preserve">科室合力作业，加强对辖区内建设项目的日常检查巡查，对建设</w:t>
      </w:r>
    </w:p>
    <w:p>
      <w:pPr>
        <w:spacing w:line="360" w:lineRule="auto" w:before="60" w:after="60"/>
        <w:ind w:firstLine="480"/>
      </w:pPr>
      <w:r>
        <w:t xml:space="preserve">领域违法发包、转包等行为和违反安全生产法律法规的行为，及</w:t>
      </w:r>
    </w:p>
    <w:p>
      <w:pPr>
        <w:spacing w:line="360" w:lineRule="auto" w:before="60" w:after="60"/>
        <w:ind w:firstLine="480"/>
      </w:pPr>
      <w:r>
        <w:t xml:space="preserve">时转交相关行业监管部门，从严从重处罚；采取有针对性的措施，</w:t>
      </w:r>
    </w:p>
    <w:p>
      <w:pPr>
        <w:spacing w:line="360" w:lineRule="auto" w:before="60" w:after="60"/>
        <w:ind w:firstLine="480"/>
      </w:pPr>
      <w:r>
        <w:t xml:space="preserve">对未经规划许可、未办理施工许可擅自进行建设的行为加大打击</w:t>
      </w:r>
    </w:p>
    <w:p>
      <w:pPr>
        <w:spacing w:line="360" w:lineRule="auto" w:before="60" w:after="60"/>
        <w:ind w:firstLine="480"/>
      </w:pPr>
      <w:r>
        <w:t xml:space="preserve">力度，采取切实有效的措施治理非法建设行为，真正做到“铁面、</w:t>
      </w:r>
    </w:p>
    <w:p>
      <w:pPr>
        <w:spacing w:line="360" w:lineRule="auto" w:before="60" w:after="60"/>
        <w:ind w:firstLine="480"/>
      </w:pPr>
      <w:r>
        <w:t xml:space="preserve">铁规、铁腕、铁心”。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