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河北永良燃气设备有限公司“7·4”一般火灾事故防范和整改措施落实情况评估报告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来源：天津市北辰区应急管理局　天津市北辰区应急管理局·事故调查报告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原文链接：https://www.tjbc.gov.cn/zwgk/zfxxgk/xxgk_wbj/zjyq_xxgk_yjglj/xxgk_fdzdgk_yjglj/xxgk_zdmsxx_yjglj/xxgk_aqsc_yjglj/202411/t20241104_6770921.html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发布时间：2024-01-26　抓取时间：2026-10-14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附件1</w:t>
      </w:r>
    </w:p>
    <w:p>
      <w:pPr>
        <w:spacing w:line="360" w:lineRule="auto" w:before="60" w:after="60"/>
        <w:ind w:firstLine="480"/>
      </w:pPr>
      <w:r>
        <w:t xml:space="preserve">河北永良燃气设备有限公司“7·4”一般火灾</w:t>
      </w:r>
    </w:p>
    <w:p>
      <w:pPr>
        <w:spacing w:line="360" w:lineRule="auto" w:before="60" w:after="60"/>
        <w:ind w:firstLine="480"/>
      </w:pPr>
      <w:r>
        <w:t xml:space="preserve">事故防范和整改措施落实情况评估报告</w:t>
      </w:r>
    </w:p>
    <w:p>
      <w:pPr>
        <w:spacing w:line="360" w:lineRule="auto" w:before="60" w:after="60"/>
        <w:ind w:firstLine="480"/>
      </w:pPr>
      <w:r>
        <w:t xml:space="preserve">2022年7月4日，河北永良燃气设备有限公司作业人员在位于</w:t>
      </w:r>
    </w:p>
    <w:p>
      <w:pPr>
        <w:spacing w:line="360" w:lineRule="auto" w:before="60" w:after="60"/>
        <w:ind w:firstLine="480"/>
      </w:pPr>
      <w:r>
        <w:t xml:space="preserve">洛河道与汀江西路交口处西南角的天士力燃气高调站对燃气过滤</w:t>
      </w:r>
    </w:p>
    <w:p>
      <w:pPr>
        <w:spacing w:line="360" w:lineRule="auto" w:before="60" w:after="60"/>
        <w:ind w:firstLine="480"/>
      </w:pPr>
      <w:r>
        <w:t xml:space="preserve">器进行更换作业时发生燃气泄漏造成火灾，事故未造成人员伤</w:t>
      </w:r>
    </w:p>
    <w:p>
      <w:pPr>
        <w:spacing w:line="360" w:lineRule="auto" w:before="60" w:after="60"/>
        <w:ind w:firstLine="480"/>
      </w:pPr>
      <w:r>
        <w:t xml:space="preserve">亡，共造成直接经济损失50余万元。</w:t>
      </w:r>
    </w:p>
    <w:p>
      <w:pPr>
        <w:spacing w:line="360" w:lineRule="auto" w:before="60" w:after="60"/>
        <w:ind w:firstLine="480"/>
      </w:pPr>
      <w:r>
        <w:t xml:space="preserve">为深入贯彻落实习近平总书记关于安全生产的重要指示批示</w:t>
      </w:r>
    </w:p>
    <w:p>
      <w:pPr>
        <w:spacing w:line="360" w:lineRule="auto" w:before="60" w:after="60"/>
        <w:ind w:firstLine="480"/>
      </w:pPr>
      <w:r>
        <w:t xml:space="preserve">精神，认真落实市委、市人民政府关于做好安全生产工作的部署</w:t>
      </w:r>
    </w:p>
    <w:p>
      <w:pPr>
        <w:spacing w:line="360" w:lineRule="auto" w:before="60" w:after="60"/>
        <w:ind w:firstLine="480"/>
      </w:pPr>
      <w:r>
        <w:t xml:space="preserve">要求，充分发挥事故调查处理对加强和改进安全生产工作的促进</w:t>
      </w:r>
    </w:p>
    <w:p>
      <w:pPr>
        <w:spacing w:line="360" w:lineRule="auto" w:before="60" w:after="60"/>
        <w:ind w:firstLine="480"/>
      </w:pPr>
      <w:r>
        <w:t xml:space="preserve">作用，督促生产安全事故防范和整改措施有效落实，从根本上消</w:t>
      </w:r>
    </w:p>
    <w:p>
      <w:pPr>
        <w:spacing w:line="360" w:lineRule="auto" w:before="60" w:after="60"/>
        <w:ind w:firstLine="480"/>
      </w:pPr>
      <w:r>
        <w:t xml:space="preserve">除事故隐患、从根本上解决存在问题，防范生产安全事故发生，</w:t>
      </w:r>
    </w:p>
    <w:p>
      <w:pPr>
        <w:spacing w:line="360" w:lineRule="auto" w:before="60" w:after="60"/>
        <w:ind w:firstLine="480"/>
      </w:pPr>
      <w:r>
        <w:t xml:space="preserve">最大程度保障人民群众生命安全，按照《中共中央国务院关于推</w:t>
      </w:r>
    </w:p>
    <w:p>
      <w:pPr>
        <w:spacing w:line="360" w:lineRule="auto" w:before="60" w:after="60"/>
        <w:ind w:firstLine="480"/>
      </w:pPr>
      <w:r>
        <w:t xml:space="preserve">进安全生产领域改革发展的意见》《中共天津市委天津市人民政</w:t>
      </w:r>
    </w:p>
    <w:p>
      <w:pPr>
        <w:spacing w:line="360" w:lineRule="auto" w:before="60" w:after="60"/>
        <w:ind w:firstLine="480"/>
      </w:pPr>
      <w:r>
        <w:t xml:space="preserve">府关于推进安全生产领域改革发展的实施意见》和《生产安全事</w:t>
      </w:r>
    </w:p>
    <w:p>
      <w:pPr>
        <w:spacing w:line="360" w:lineRule="auto" w:before="60" w:after="60"/>
        <w:ind w:firstLine="480"/>
      </w:pPr>
      <w:r>
        <w:t xml:space="preserve">故防范和整改措施落实情况评估办法》的规定，区安委会办公室</w:t>
      </w:r>
    </w:p>
    <w:p>
      <w:pPr>
        <w:spacing w:line="360" w:lineRule="auto" w:before="60" w:after="60"/>
        <w:ind w:firstLine="480"/>
      </w:pPr>
      <w:r>
        <w:t xml:space="preserve">组织开展了河北永良燃气设备有限公司“7·4”一般火灾事故</w:t>
      </w:r>
    </w:p>
    <w:p>
      <w:pPr>
        <w:spacing w:line="360" w:lineRule="auto" w:before="60" w:after="60"/>
        <w:ind w:firstLine="480"/>
      </w:pPr>
      <w:r>
        <w:t xml:space="preserve">（以下简称“7·4”事故）防范和整改措施落实情况评估工作，</w:t>
      </w:r>
    </w:p>
    <w:p>
      <w:pPr>
        <w:spacing w:line="360" w:lineRule="auto" w:before="60" w:after="60"/>
        <w:ind w:firstLine="480"/>
      </w:pPr>
      <w:r>
        <w:t xml:space="preserve">形成本报告。</w:t>
      </w:r>
    </w:p>
    <w:p>
      <w:pPr>
        <w:spacing w:line="360" w:lineRule="auto" w:before="60" w:after="60"/>
        <w:ind w:firstLine="480"/>
      </w:pPr>
      <w:r>
        <w:t xml:space="preserve">一、评估工作过程</w:t>
      </w:r>
    </w:p>
    <w:p>
      <w:pPr>
        <w:spacing w:line="360" w:lineRule="auto" w:before="60" w:after="60"/>
        <w:ind w:firstLine="480"/>
      </w:pPr>
      <w:r>
        <w:t xml:space="preserve">2022年10月11日，区人民政府依法批复同意了“7·4”事故</w:t>
      </w:r>
    </w:p>
    <w:p>
      <w:pPr>
        <w:spacing w:line="360" w:lineRule="auto" w:before="60" w:after="60"/>
        <w:ind w:firstLine="480"/>
      </w:pPr>
      <w:r>
        <w:t xml:space="preserve">调查报告，标志着该起事故结案。按照“事故结案后10个月至1年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内，负责事故调查的政府要组织开展评估”的有关规定，区安委</w:t>
      </w:r>
    </w:p>
    <w:p>
      <w:pPr>
        <w:spacing w:line="360" w:lineRule="auto" w:before="60" w:after="60"/>
        <w:ind w:firstLine="480"/>
      </w:pPr>
      <w:r>
        <w:t xml:space="preserve">会办公室于2023年10月10日启动“7·4”事故暴露问题整改情况</w:t>
      </w:r>
    </w:p>
    <w:p>
      <w:pPr>
        <w:spacing w:line="360" w:lineRule="auto" w:before="60" w:after="60"/>
        <w:ind w:firstLine="480"/>
      </w:pPr>
      <w:r>
        <w:t xml:space="preserve">评估工作，成立评估工作组，区应急管理局、区城市管理委、区</w:t>
      </w:r>
    </w:p>
    <w:p>
      <w:pPr>
        <w:spacing w:line="360" w:lineRule="auto" w:before="60" w:after="60"/>
        <w:ind w:firstLine="480"/>
      </w:pPr>
      <w:r>
        <w:t xml:space="preserve">消防救援支队、公安北辰分局、区总工会和开发区管委会和受邀</w:t>
      </w:r>
    </w:p>
    <w:p>
      <w:pPr>
        <w:spacing w:line="360" w:lineRule="auto" w:before="60" w:after="60"/>
        <w:ind w:firstLine="480"/>
      </w:pPr>
      <w:r>
        <w:t xml:space="preserve">参加评估工作的区人民检察院作为评估工作组成员单位按照分工</w:t>
      </w:r>
    </w:p>
    <w:p>
      <w:pPr>
        <w:spacing w:line="360" w:lineRule="auto" w:before="60" w:after="60"/>
        <w:ind w:firstLine="480"/>
      </w:pPr>
      <w:r>
        <w:t xml:space="preserve">开展评估工作。</w:t>
      </w:r>
    </w:p>
    <w:p>
      <w:pPr>
        <w:spacing w:line="360" w:lineRule="auto" w:before="60" w:after="60"/>
        <w:ind w:firstLine="480"/>
      </w:pPr>
      <w:r>
        <w:t xml:space="preserve">按照分工，区应急局负责汇总、整理评估组各成员单位提交</w:t>
      </w:r>
    </w:p>
    <w:p>
      <w:pPr>
        <w:spacing w:line="360" w:lineRule="auto" w:before="60" w:after="60"/>
        <w:ind w:firstLine="480"/>
      </w:pPr>
      <w:r>
        <w:t xml:space="preserve">的评估情况材料；负责评估行政处罚落实情况和事故责任企业落</w:t>
      </w:r>
    </w:p>
    <w:p>
      <w:pPr>
        <w:spacing w:line="360" w:lineRule="auto" w:before="60" w:after="60"/>
        <w:ind w:firstLine="480"/>
      </w:pPr>
      <w:r>
        <w:t xml:space="preserve">实事故防范和整改措施情况；负责将评估报告以政府信息公开方</w:t>
      </w:r>
    </w:p>
    <w:p>
      <w:pPr>
        <w:spacing w:line="360" w:lineRule="auto" w:before="60" w:after="60"/>
        <w:ind w:firstLine="480"/>
      </w:pPr>
      <w:r>
        <w:t xml:space="preserve">式及时向社会全文公开发布。</w:t>
      </w:r>
    </w:p>
    <w:p>
      <w:pPr>
        <w:spacing w:line="360" w:lineRule="auto" w:before="60" w:after="60"/>
        <w:ind w:firstLine="480"/>
      </w:pPr>
      <w:r>
        <w:t xml:space="preserve">区公安局负责评估相关人员刑事责任追究落实情况，向区应</w:t>
      </w:r>
    </w:p>
    <w:p>
      <w:pPr>
        <w:spacing w:line="360" w:lineRule="auto" w:before="60" w:after="60"/>
        <w:ind w:firstLine="480"/>
      </w:pPr>
      <w:r>
        <w:t xml:space="preserve">急局提交评估情况书面说明材料并附相关法律文书。</w:t>
      </w:r>
    </w:p>
    <w:p>
      <w:pPr>
        <w:spacing w:line="360" w:lineRule="auto" w:before="60" w:after="60"/>
        <w:ind w:firstLine="480"/>
      </w:pPr>
      <w:r>
        <w:t xml:space="preserve">区总工会参与对追责问责、事故防范和整改措施落实情况的</w:t>
      </w:r>
    </w:p>
    <w:p>
      <w:pPr>
        <w:spacing w:line="360" w:lineRule="auto" w:before="60" w:after="60"/>
        <w:ind w:firstLine="480"/>
      </w:pPr>
      <w:r>
        <w:t xml:space="preserve">评估。</w:t>
      </w:r>
    </w:p>
    <w:p>
      <w:pPr>
        <w:spacing w:line="360" w:lineRule="auto" w:before="60" w:after="60"/>
        <w:ind w:firstLine="480"/>
      </w:pPr>
      <w:r>
        <w:t xml:space="preserve">受邀参加评估组的区人民检察院、区人民法院分别在各自职</w:t>
      </w:r>
    </w:p>
    <w:p>
      <w:pPr>
        <w:spacing w:line="360" w:lineRule="auto" w:before="60" w:after="60"/>
        <w:ind w:firstLine="480"/>
      </w:pPr>
      <w:r>
        <w:t xml:space="preserve">责范围内配合对相关人员刑事责任追究落实情况进行评估。</w:t>
      </w:r>
    </w:p>
    <w:p>
      <w:pPr>
        <w:spacing w:line="360" w:lineRule="auto" w:before="60" w:after="60"/>
        <w:ind w:firstLine="480"/>
      </w:pPr>
      <w:r>
        <w:t xml:space="preserve">评估工作组到津燃华润燃气有限公司、津能工程管理有限公</w:t>
      </w:r>
    </w:p>
    <w:p>
      <w:pPr>
        <w:spacing w:line="360" w:lineRule="auto" w:before="60" w:after="60"/>
        <w:ind w:firstLine="480"/>
      </w:pPr>
      <w:r>
        <w:t xml:space="preserve">司和区城管委开展现场评估工作。一是与相关负责人进行座谈和</w:t>
      </w:r>
    </w:p>
    <w:p>
      <w:pPr>
        <w:spacing w:line="360" w:lineRule="auto" w:before="60" w:after="60"/>
        <w:ind w:firstLine="480"/>
      </w:pPr>
      <w:r>
        <w:t xml:space="preserve">问询，了解燃气领域举一反三加强安全生产工作情况；二是查阅</w:t>
      </w:r>
    </w:p>
    <w:p>
      <w:pPr>
        <w:spacing w:line="360" w:lineRule="auto" w:before="60" w:after="60"/>
        <w:ind w:firstLine="480"/>
      </w:pPr>
      <w:r>
        <w:t xml:space="preserve">相关责任单位和人员的行政处罚相关资料；三是实地走访核查，</w:t>
      </w:r>
    </w:p>
    <w:p>
      <w:pPr>
        <w:spacing w:line="360" w:lineRule="auto" w:before="60" w:after="60"/>
        <w:ind w:firstLine="480"/>
      </w:pPr>
      <w:r>
        <w:t xml:space="preserve">检查项目相关单位整改落实的情况。</w:t>
      </w:r>
    </w:p>
    <w:p>
      <w:pPr>
        <w:spacing w:line="360" w:lineRule="auto" w:before="60" w:after="60"/>
        <w:ind w:firstLine="480"/>
      </w:pPr>
      <w:r>
        <w:t xml:space="preserve">二、总体评估意见</w:t>
      </w:r>
    </w:p>
    <w:p>
      <w:pPr>
        <w:spacing w:line="360" w:lineRule="auto" w:before="60" w:after="60"/>
        <w:ind w:firstLine="480"/>
      </w:pPr>
      <w:r>
        <w:t xml:space="preserve">总体上看,司法机关对李新剑、刘金卫和张宇帆等9名相关人</w:t>
      </w:r>
    </w:p>
    <w:p>
      <w:pPr>
        <w:spacing w:line="360" w:lineRule="auto" w:before="60" w:after="60"/>
        <w:ind w:firstLine="480"/>
      </w:pPr>
      <w:r>
        <w:t xml:space="preserve">员的刑事责任调查已完成，经调查，此次事故未造成人员伤亡等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严重后果，不应当追究刑事责任。事故责任单位及我区纪检监察</w:t>
      </w:r>
    </w:p>
    <w:p>
      <w:pPr>
        <w:spacing w:line="360" w:lineRule="auto" w:before="60" w:after="60"/>
        <w:ind w:firstLine="480"/>
      </w:pPr>
      <w:r>
        <w:t xml:space="preserve">部门对天津市城市公用事业管理局、天津能源投资集团有限公司</w:t>
      </w:r>
    </w:p>
    <w:p>
      <w:pPr>
        <w:spacing w:line="360" w:lineRule="auto" w:before="60" w:after="60"/>
        <w:ind w:firstLine="480"/>
      </w:pPr>
      <w:r>
        <w:t xml:space="preserve">及其2家下属单位和区城管委共31名相关人员的党政纪处分已落</w:t>
      </w:r>
    </w:p>
    <w:p>
      <w:pPr>
        <w:spacing w:line="360" w:lineRule="auto" w:before="60" w:after="60"/>
        <w:ind w:firstLine="480"/>
      </w:pPr>
      <w:r>
        <w:t xml:space="preserve">实。对津燃华润燃气有限公司、津能工程管理有限公司和河北永</w:t>
      </w:r>
    </w:p>
    <w:p>
      <w:pPr>
        <w:spacing w:line="360" w:lineRule="auto" w:before="60" w:after="60"/>
        <w:ind w:firstLine="480"/>
      </w:pPr>
      <w:r>
        <w:t xml:space="preserve">良公司及其法定代表人的行政处罚已落实，津燃华润燃气有限公</w:t>
      </w:r>
    </w:p>
    <w:p>
      <w:pPr>
        <w:spacing w:line="360" w:lineRule="auto" w:before="60" w:after="60"/>
        <w:ind w:firstLine="480"/>
      </w:pPr>
      <w:r>
        <w:t xml:space="preserve">司已通过公司会议研究通过，将河北永良燃气设备有限公司从施</w:t>
      </w:r>
    </w:p>
    <w:p>
      <w:pPr>
        <w:spacing w:line="360" w:lineRule="auto" w:before="60" w:after="60"/>
        <w:ind w:firstLine="480"/>
      </w:pPr>
      <w:r>
        <w:t xml:space="preserve">工作业队伍入围名录中剔除，并永久终止与其合作。其他相关单</w:t>
      </w:r>
    </w:p>
    <w:p>
      <w:pPr>
        <w:spacing w:line="360" w:lineRule="auto" w:before="60" w:after="60"/>
        <w:ind w:firstLine="480"/>
      </w:pPr>
      <w:r>
        <w:t xml:space="preserve">位对事故调查报告提出的事故防范和整改措施情况已落实。</w:t>
      </w:r>
    </w:p>
    <w:p>
      <w:pPr>
        <w:spacing w:line="360" w:lineRule="auto" w:before="60" w:after="60"/>
        <w:ind w:firstLine="480"/>
      </w:pPr>
      <w:r>
        <w:t xml:space="preserve">三、事故防范和整改措施落实情况</w:t>
      </w:r>
    </w:p>
    <w:p>
      <w:pPr>
        <w:spacing w:line="360" w:lineRule="auto" w:before="60" w:after="60"/>
        <w:ind w:firstLine="480"/>
      </w:pPr>
      <w:r>
        <w:t xml:space="preserve">为深刻吸取事故教训，有效避免类似事故的再次发生，相关</w:t>
      </w:r>
    </w:p>
    <w:p>
      <w:pPr>
        <w:spacing w:line="360" w:lineRule="auto" w:before="60" w:after="60"/>
        <w:ind w:firstLine="480"/>
      </w:pPr>
      <w:r>
        <w:t xml:space="preserve">单位坚持问题导向，举一反三，积极落实事故调查报告中提出的</w:t>
      </w:r>
    </w:p>
    <w:p>
      <w:pPr>
        <w:spacing w:line="360" w:lineRule="auto" w:before="60" w:after="60"/>
        <w:ind w:firstLine="480"/>
      </w:pPr>
      <w:r>
        <w:t xml:space="preserve">事故防范和整改措施。</w:t>
      </w:r>
    </w:p>
    <w:p>
      <w:pPr>
        <w:spacing w:line="360" w:lineRule="auto" w:before="60" w:after="60"/>
        <w:ind w:firstLine="480"/>
      </w:pPr>
      <w:r>
        <w:t xml:space="preserve">（一）天津能源投资集团有限公司及其下属单位</w:t>
      </w:r>
    </w:p>
    <w:p>
      <w:pPr>
        <w:spacing w:line="360" w:lineRule="auto" w:before="60" w:after="60"/>
        <w:ind w:firstLine="480"/>
      </w:pPr>
      <w:r>
        <w:t xml:space="preserve">1.津燃华润燃气有限公司</w:t>
      </w:r>
    </w:p>
    <w:p>
      <w:pPr>
        <w:spacing w:line="360" w:lineRule="auto" w:before="60" w:after="60"/>
        <w:ind w:firstLine="480"/>
      </w:pPr>
      <w:r>
        <w:t xml:space="preserve">一是全面建立健全公司全员安全生产责任制，对全部岗位的</w:t>
      </w:r>
    </w:p>
    <w:p>
      <w:pPr>
        <w:spacing w:line="360" w:lineRule="auto" w:before="60" w:after="60"/>
        <w:ind w:firstLine="480"/>
      </w:pPr>
      <w:r>
        <w:t xml:space="preserve">责任制进行逐一细化，组织全体员工重新签订安全生产责任书、</w:t>
      </w:r>
    </w:p>
    <w:p>
      <w:pPr>
        <w:spacing w:line="360" w:lineRule="auto" w:before="60" w:after="60"/>
        <w:ind w:firstLine="480"/>
      </w:pPr>
      <w:r>
        <w:t xml:space="preserve">制作公司EHS明白卡，将责任制简化、表格化，保证全员落实，实</w:t>
      </w:r>
    </w:p>
    <w:p>
      <w:pPr>
        <w:spacing w:line="360" w:lineRule="auto" w:before="60" w:after="60"/>
        <w:ind w:firstLine="480"/>
      </w:pPr>
      <w:r>
        <w:t xml:space="preserve">现定岗定责，将责任落实到人，将工作落实落细。事故发生以来，</w:t>
      </w:r>
    </w:p>
    <w:p>
      <w:pPr>
        <w:spacing w:line="360" w:lineRule="auto" w:before="60" w:after="60"/>
        <w:ind w:firstLine="480"/>
      </w:pPr>
      <w:r>
        <w:t xml:space="preserve">公司共新增、修订制度23项，规程27项，完成操作规程清单化17</w:t>
      </w:r>
    </w:p>
    <w:p>
      <w:pPr>
        <w:spacing w:line="360" w:lineRule="auto" w:before="60" w:after="60"/>
        <w:ind w:firstLine="480"/>
      </w:pPr>
      <w:r>
        <w:t xml:space="preserve">项。为强化制度、规程有效落实，公司部室、中心积极组织进行</w:t>
      </w:r>
    </w:p>
    <w:p>
      <w:pPr>
        <w:spacing w:line="360" w:lineRule="auto" w:before="60" w:after="60"/>
        <w:ind w:firstLine="480"/>
      </w:pPr>
      <w:r>
        <w:t xml:space="preserve">宣贯学习，逐步完善公司制度体系，做到公司各项工作均有章可</w:t>
      </w:r>
    </w:p>
    <w:p>
      <w:pPr>
        <w:spacing w:line="360" w:lineRule="auto" w:before="60" w:after="60"/>
        <w:ind w:firstLine="480"/>
      </w:pPr>
      <w:r>
        <w:t xml:space="preserve">循。</w:t>
      </w:r>
    </w:p>
    <w:p>
      <w:pPr>
        <w:spacing w:line="360" w:lineRule="auto" w:before="60" w:after="60"/>
        <w:ind w:firstLine="480"/>
      </w:pPr>
      <w:r>
        <w:t xml:space="preserve">二是加强相关方资质审核，进一步规范公司相关方管理，提</w:t>
      </w:r>
    </w:p>
    <w:p>
      <w:pPr>
        <w:spacing w:line="360" w:lineRule="auto" w:before="60" w:after="60"/>
        <w:ind w:firstLine="480"/>
      </w:pPr>
      <w:r>
        <w:t xml:space="preserve">升公司部室及中心相关方的管控力度，按照《相关方安全管理规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定》，组织相关人员进行学习。对现使用的相关方营业执照、施</w:t>
      </w:r>
    </w:p>
    <w:p>
      <w:pPr>
        <w:spacing w:line="360" w:lineRule="auto" w:before="60" w:after="60"/>
        <w:ind w:firstLine="480"/>
      </w:pPr>
      <w:r>
        <w:t xml:space="preserve">工资质、人员资格证书、安全协议等方面进行全面排查。</w:t>
      </w:r>
    </w:p>
    <w:p>
      <w:pPr>
        <w:spacing w:line="360" w:lineRule="auto" w:before="60" w:after="60"/>
        <w:ind w:firstLine="480"/>
      </w:pPr>
      <w:r>
        <w:t xml:space="preserve">三是加强对相关方的现场安全管控，严格落实施工交底、入</w:t>
      </w:r>
    </w:p>
    <w:p>
      <w:pPr>
        <w:spacing w:line="360" w:lineRule="auto" w:before="60" w:after="60"/>
        <w:ind w:firstLine="480"/>
      </w:pPr>
      <w:r>
        <w:t xml:space="preserve">场安全教育等工作。严格作业审批，对涉及相关方的作业履行作</w:t>
      </w:r>
    </w:p>
    <w:p>
      <w:pPr>
        <w:spacing w:line="360" w:lineRule="auto" w:before="60" w:after="60"/>
        <w:ind w:firstLine="480"/>
      </w:pPr>
      <w:r>
        <w:t xml:space="preserve">业审批制度要求，由中心、部室、公司领导进行三级审批，同时</w:t>
      </w:r>
    </w:p>
    <w:p>
      <w:pPr>
        <w:spacing w:line="360" w:lineRule="auto" w:before="60" w:after="60"/>
        <w:ind w:firstLine="480"/>
      </w:pPr>
      <w:r>
        <w:t xml:space="preserve">现场对作业环境进行检查和抽查。严格按照“管行业必须管安全、</w:t>
      </w:r>
    </w:p>
    <w:p>
      <w:pPr>
        <w:spacing w:line="360" w:lineRule="auto" w:before="60" w:after="60"/>
        <w:ind w:firstLine="480"/>
      </w:pPr>
      <w:r>
        <w:t xml:space="preserve">管业务必须管安全、管生产经营必须管安全”的总体要求，组织</w:t>
      </w:r>
    </w:p>
    <w:p>
      <w:pPr>
        <w:spacing w:line="360" w:lineRule="auto" w:before="60" w:after="60"/>
        <w:ind w:firstLine="480"/>
      </w:pPr>
      <w:r>
        <w:t xml:space="preserve">开展各类排查整治，开展防汛、消防、场站、作业现场等方面检</w:t>
      </w:r>
    </w:p>
    <w:p>
      <w:pPr>
        <w:spacing w:line="360" w:lineRule="auto" w:before="60" w:after="60"/>
        <w:ind w:firstLine="480"/>
      </w:pPr>
      <w:r>
        <w:t xml:space="preserve">查，形成全员、全岗位、全过程的隐患排查治理动态机制。排查</w:t>
      </w:r>
    </w:p>
    <w:p>
      <w:pPr>
        <w:spacing w:line="360" w:lineRule="auto" w:before="60" w:after="60"/>
        <w:ind w:firstLine="480"/>
      </w:pPr>
      <w:r>
        <w:t xml:space="preserve">期间，重点加强公司管网所辖范围内相邻管沟、施工现场、市政</w:t>
      </w:r>
    </w:p>
    <w:p>
      <w:pPr>
        <w:spacing w:line="360" w:lineRule="auto" w:before="60" w:after="60"/>
        <w:ind w:firstLine="480"/>
      </w:pPr>
      <w:r>
        <w:t xml:space="preserve">配合、市政配套建设等方面的巡查力度，做到动土即知，动土即</w:t>
      </w:r>
    </w:p>
    <w:p>
      <w:pPr>
        <w:spacing w:line="360" w:lineRule="auto" w:before="60" w:after="60"/>
        <w:ind w:firstLine="480"/>
      </w:pPr>
      <w:r>
        <w:t xml:space="preserve">盯，强化安全管控，坚决杜绝地下管线外力破坏等事故的发生，</w:t>
      </w:r>
    </w:p>
    <w:p>
      <w:pPr>
        <w:spacing w:line="360" w:lineRule="auto" w:before="60" w:after="60"/>
        <w:ind w:firstLine="480"/>
      </w:pPr>
      <w:r>
        <w:t xml:space="preserve">截止目前，公司年内各级共开展安全检查726次，针对排查的安全</w:t>
      </w:r>
    </w:p>
    <w:p>
      <w:pPr>
        <w:spacing w:line="360" w:lineRule="auto" w:before="60" w:after="60"/>
        <w:ind w:firstLine="480"/>
      </w:pPr>
      <w:r>
        <w:t xml:space="preserve">隐患，立即组织进行整改，共计发现并整改安全隐患852项。</w:t>
      </w:r>
    </w:p>
    <w:p>
      <w:pPr>
        <w:spacing w:line="360" w:lineRule="auto" w:before="60" w:after="60"/>
        <w:ind w:firstLine="480"/>
      </w:pPr>
      <w:r>
        <w:t xml:space="preserve">四是完善双重预防体系，结合公司涉及的管网、场站等岗位</w:t>
      </w:r>
    </w:p>
    <w:p>
      <w:pPr>
        <w:spacing w:line="360" w:lineRule="auto" w:before="60" w:after="60"/>
        <w:ind w:firstLine="480"/>
      </w:pPr>
      <w:r>
        <w:t xml:space="preserve">特点和各项作业的工作性质，充分利用PHA和JSA的辨识方法，重</w:t>
      </w:r>
    </w:p>
    <w:p>
      <w:pPr>
        <w:spacing w:line="360" w:lineRule="auto" w:before="60" w:after="60"/>
        <w:ind w:firstLine="480"/>
      </w:pPr>
      <w:r>
        <w:t xml:space="preserve">新梳理、完善作业程序、工作环境等方面的危险源点，制定安全、</w:t>
      </w:r>
    </w:p>
    <w:p>
      <w:pPr>
        <w:spacing w:line="360" w:lineRule="auto" w:before="60" w:after="60"/>
        <w:ind w:firstLine="480"/>
      </w:pPr>
      <w:r>
        <w:t xml:space="preserve">人员、个体防护、应急处置等方面的预防管控措施，明确安全措</w:t>
      </w:r>
    </w:p>
    <w:p>
      <w:pPr>
        <w:spacing w:line="360" w:lineRule="auto" w:before="60" w:after="60"/>
        <w:ind w:firstLine="480"/>
      </w:pPr>
      <w:r>
        <w:t xml:space="preserve">施责任人，做好分级管理，截止目前辨识风险点及管控措施共计</w:t>
      </w:r>
    </w:p>
    <w:p>
      <w:pPr>
        <w:spacing w:line="360" w:lineRule="auto" w:before="60" w:after="60"/>
        <w:ind w:firstLine="480"/>
      </w:pPr>
      <w:r>
        <w:t xml:space="preserve">1080项。</w:t>
      </w:r>
    </w:p>
    <w:p>
      <w:pPr>
        <w:spacing w:line="360" w:lineRule="auto" w:before="60" w:after="60"/>
        <w:ind w:firstLine="480"/>
      </w:pPr>
      <w:r>
        <w:t xml:space="preserve">2.津能工程管理有限公司</w:t>
      </w:r>
    </w:p>
    <w:p>
      <w:pPr>
        <w:spacing w:line="360" w:lineRule="auto" w:before="60" w:after="60"/>
        <w:ind w:firstLine="480"/>
      </w:pPr>
      <w:r>
        <w:t xml:space="preserve">一是制定实施《每日安全检查记录表》，监理人员每日检查</w:t>
      </w:r>
    </w:p>
    <w:p>
      <w:pPr>
        <w:spacing w:line="360" w:lineRule="auto" w:before="60" w:after="60"/>
        <w:ind w:firstLine="480"/>
      </w:pPr>
      <w:r>
        <w:t xml:space="preserve">项目安全责任制落实情况、核对“人证合一”情况，重点检查项</w:t>
      </w:r>
    </w:p>
    <w:p>
      <w:pPr>
        <w:spacing w:line="360" w:lineRule="auto" w:before="60" w:after="60"/>
        <w:ind w:firstLine="480"/>
      </w:pPr>
      <w:r>
        <w:t xml:space="preserve">目经理、技术负责人、安全员在岗情况等。监理人员核对《施工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方案》及施工人员实名册，要求无关人员不得进入现场作业。</w:t>
      </w:r>
    </w:p>
    <w:p>
      <w:pPr>
        <w:spacing w:line="360" w:lineRule="auto" w:before="60" w:after="60"/>
        <w:ind w:firstLine="480"/>
      </w:pPr>
      <w:r>
        <w:t xml:space="preserve">二是现场监理人员检查施工单位作业人员的专项施工方案安</w:t>
      </w:r>
    </w:p>
    <w:p>
      <w:pPr>
        <w:spacing w:line="360" w:lineRule="auto" w:before="60" w:after="60"/>
        <w:ind w:firstLine="480"/>
      </w:pPr>
      <w:r>
        <w:t xml:space="preserve">全技术交底、班组安全技术交底情况。施工过程中，监理人员加</w:t>
      </w:r>
    </w:p>
    <w:p>
      <w:pPr>
        <w:spacing w:line="360" w:lineRule="auto" w:before="60" w:after="60"/>
        <w:ind w:firstLine="480"/>
      </w:pPr>
      <w:r>
        <w:t xml:space="preserve">强对施工人员作业行为的监督管理。</w:t>
      </w:r>
    </w:p>
    <w:p>
      <w:pPr>
        <w:spacing w:line="360" w:lineRule="auto" w:before="60" w:after="60"/>
        <w:ind w:firstLine="480"/>
      </w:pPr>
      <w:r>
        <w:t xml:space="preserve">三是总监理工程师做好《施工方案》审核，重点检查施工组</w:t>
      </w:r>
    </w:p>
    <w:p>
      <w:pPr>
        <w:spacing w:line="360" w:lineRule="auto" w:before="60" w:after="60"/>
        <w:ind w:firstLine="480"/>
      </w:pPr>
      <w:r>
        <w:t xml:space="preserve">织设计、专项作业方案是否与现场实际情况结合，实施过程中对</w:t>
      </w:r>
    </w:p>
    <w:p>
      <w:pPr>
        <w:spacing w:line="360" w:lineRule="auto" w:before="60" w:after="60"/>
        <w:ind w:firstLine="480"/>
      </w:pPr>
      <w:r>
        <w:t xml:space="preserve">于不符合施工方案要求施工单位进行整改，满足方案要求后，方</w:t>
      </w:r>
    </w:p>
    <w:p>
      <w:pPr>
        <w:spacing w:line="360" w:lineRule="auto" w:before="60" w:after="60"/>
        <w:ind w:firstLine="480"/>
      </w:pPr>
      <w:r>
        <w:t xml:space="preserve">可实施。</w:t>
      </w:r>
    </w:p>
    <w:p>
      <w:pPr>
        <w:spacing w:line="360" w:lineRule="auto" w:before="60" w:after="60"/>
        <w:ind w:firstLine="480"/>
      </w:pPr>
      <w:r>
        <w:t xml:space="preserve">四是加强监理人员专业技术和安全生产知识教育培训，2022</w:t>
      </w:r>
    </w:p>
    <w:p>
      <w:pPr>
        <w:spacing w:line="360" w:lineRule="auto" w:before="60" w:after="60"/>
        <w:ind w:firstLine="480"/>
      </w:pPr>
      <w:r>
        <w:t xml:space="preserve">年7月至今开展各级各类教育培训15次。修订完善公司《安全生产</w:t>
      </w:r>
    </w:p>
    <w:p>
      <w:pPr>
        <w:spacing w:line="360" w:lineRule="auto" w:before="60" w:after="60"/>
        <w:ind w:firstLine="480"/>
      </w:pPr>
      <w:r>
        <w:t xml:space="preserve">岗位责任制度》，层层压实公司、部门、项目部、监理人员的安</w:t>
      </w:r>
    </w:p>
    <w:p>
      <w:pPr>
        <w:spacing w:line="360" w:lineRule="auto" w:before="60" w:after="60"/>
        <w:ind w:firstLine="480"/>
      </w:pPr>
      <w:r>
        <w:t xml:space="preserve">全责任。</w:t>
      </w:r>
    </w:p>
    <w:p>
      <w:pPr>
        <w:spacing w:line="360" w:lineRule="auto" w:before="60" w:after="60"/>
        <w:ind w:firstLine="480"/>
      </w:pPr>
      <w:r>
        <w:t xml:space="preserve">五是按照公司制度，加强各层级的安全检查考核力度，通过</w:t>
      </w:r>
    </w:p>
    <w:p>
      <w:pPr>
        <w:spacing w:line="360" w:lineRule="auto" w:before="60" w:after="60"/>
        <w:ind w:firstLine="480"/>
      </w:pPr>
      <w:r>
        <w:t xml:space="preserve">量化指标进一步规范每月公司级、部门级的安全检查工作完成质</w:t>
      </w:r>
    </w:p>
    <w:p>
      <w:pPr>
        <w:spacing w:line="360" w:lineRule="auto" w:before="60" w:after="60"/>
        <w:ind w:firstLine="480"/>
      </w:pPr>
      <w:r>
        <w:t xml:space="preserve">量。2022年7月至今开展公司级安全检查147次，发现安全隐患问</w:t>
      </w:r>
    </w:p>
    <w:p>
      <w:pPr>
        <w:spacing w:line="360" w:lineRule="auto" w:before="60" w:after="60"/>
        <w:ind w:firstLine="480"/>
      </w:pPr>
      <w:r>
        <w:t xml:space="preserve">题177项，考核30人次，考核金额11000元。开展部门级安全检查</w:t>
      </w:r>
    </w:p>
    <w:p>
      <w:pPr>
        <w:spacing w:line="360" w:lineRule="auto" w:before="60" w:after="60"/>
        <w:ind w:firstLine="480"/>
      </w:pPr>
      <w:r>
        <w:t xml:space="preserve">91次，发现安全隐患问题364项，考核49人次，考核金额4100元。</w:t>
      </w:r>
    </w:p>
    <w:p>
      <w:pPr>
        <w:spacing w:line="360" w:lineRule="auto" w:before="60" w:after="60"/>
        <w:ind w:firstLine="480"/>
      </w:pPr>
      <w:r>
        <w:t xml:space="preserve">（二）北辰区城市管理委</w:t>
      </w:r>
    </w:p>
    <w:p>
      <w:pPr>
        <w:spacing w:line="360" w:lineRule="auto" w:before="60" w:after="60"/>
        <w:ind w:firstLine="480"/>
      </w:pPr>
      <w:r>
        <w:t xml:space="preserve">一是深刻吸取此次燃气事故教训，总结安全管理经验，7月</w:t>
      </w:r>
    </w:p>
    <w:p>
      <w:pPr>
        <w:spacing w:line="360" w:lineRule="auto" w:before="60" w:after="60"/>
        <w:ind w:firstLine="480"/>
      </w:pPr>
      <w:r>
        <w:t xml:space="preserve">16日召开委安全生产工作反思会，该单位全体班子成员对各自分</w:t>
      </w:r>
    </w:p>
    <w:p>
      <w:pPr>
        <w:spacing w:line="360" w:lineRule="auto" w:before="60" w:after="60"/>
        <w:ind w:firstLine="480"/>
      </w:pPr>
      <w:r>
        <w:t xml:space="preserve">管领域主动查摆不足，逐一进行反思发言，要求各部门开展集中</w:t>
      </w:r>
    </w:p>
    <w:p>
      <w:pPr>
        <w:spacing w:line="360" w:lineRule="auto" w:before="60" w:after="60"/>
        <w:ind w:firstLine="480"/>
      </w:pPr>
      <w:r>
        <w:t xml:space="preserve">整治，全面彻查风险隐患，通过自查自纠，主动整改，切实筑牢</w:t>
      </w:r>
    </w:p>
    <w:p>
      <w:pPr>
        <w:spacing w:line="360" w:lineRule="auto" w:before="60" w:after="60"/>
        <w:ind w:firstLine="480"/>
      </w:pPr>
      <w:r>
        <w:t xml:space="preserve">城市管理各行业安全防线。</w:t>
      </w:r>
    </w:p>
    <w:p>
      <w:pPr>
        <w:spacing w:line="360" w:lineRule="auto" w:before="60" w:after="60"/>
        <w:ind w:firstLine="480"/>
      </w:pPr>
      <w:r>
        <w:t xml:space="preserve">二是统筹人员调整，为理顺管理职能，补齐现有编制。该单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位党组通过高位统筹，科学调整，配齐和抽调供热燃气管理科工</w:t>
      </w:r>
    </w:p>
    <w:p>
      <w:pPr>
        <w:spacing w:line="360" w:lineRule="auto" w:before="60" w:after="60"/>
        <w:ind w:firstLine="480"/>
      </w:pPr>
      <w:r>
        <w:t xml:space="preserve">作人员，成立燃气专班，形成14人委机关供热燃气管理队伍。同</w:t>
      </w:r>
    </w:p>
    <w:p>
      <w:pPr>
        <w:spacing w:line="360" w:lineRule="auto" w:before="60" w:after="60"/>
        <w:ind w:firstLine="480"/>
      </w:pPr>
      <w:r>
        <w:t xml:space="preserve">时由供燃中心组织12人队伍督促企业入户检查和开展社会宣传，</w:t>
      </w:r>
    </w:p>
    <w:p>
      <w:pPr>
        <w:spacing w:line="360" w:lineRule="auto" w:before="60" w:after="60"/>
        <w:ind w:firstLine="480"/>
      </w:pPr>
      <w:r>
        <w:t xml:space="preserve">并从各镇街抽调执法人员13名，形成20人执法队伍，保障燃气安</w:t>
      </w:r>
    </w:p>
    <w:p>
      <w:pPr>
        <w:spacing w:line="360" w:lineRule="auto" w:before="60" w:after="60"/>
        <w:ind w:firstLine="480"/>
      </w:pPr>
      <w:r>
        <w:t xml:space="preserve">全执法工作。</w:t>
      </w:r>
    </w:p>
    <w:p>
      <w:pPr>
        <w:spacing w:line="360" w:lineRule="auto" w:before="60" w:after="60"/>
        <w:ind w:firstLine="480"/>
      </w:pPr>
      <w:r>
        <w:t xml:space="preserve">三是理顺职责分工，压实责任主体。该单位党组带头深入学</w:t>
      </w:r>
    </w:p>
    <w:p>
      <w:pPr>
        <w:spacing w:line="360" w:lineRule="auto" w:before="60" w:after="60"/>
        <w:ind w:firstLine="480"/>
      </w:pPr>
      <w:r>
        <w:t xml:space="preserve">习领会机构设置三定方案和权责清单，认真研究分析相关法律法</w:t>
      </w:r>
    </w:p>
    <w:p>
      <w:pPr>
        <w:spacing w:line="360" w:lineRule="auto" w:before="60" w:after="60"/>
        <w:ind w:firstLine="480"/>
      </w:pPr>
      <w:r>
        <w:t xml:space="preserve">规，督促本单位各科室、中心、执法支队对照三定方案和权责清</w:t>
      </w:r>
    </w:p>
    <w:p>
      <w:pPr>
        <w:spacing w:line="360" w:lineRule="auto" w:before="60" w:after="60"/>
        <w:ind w:firstLine="480"/>
      </w:pPr>
      <w:r>
        <w:t xml:space="preserve">单等逐项深入学习领会，明确各方具体责任，确保不落环节、不</w:t>
      </w:r>
    </w:p>
    <w:p>
      <w:pPr>
        <w:spacing w:line="360" w:lineRule="auto" w:before="60" w:after="60"/>
        <w:ind w:firstLine="480"/>
      </w:pPr>
      <w:r>
        <w:t xml:space="preserve">留死角，形成监督管理合力。以北辰区燃气安全百日行动工作专</w:t>
      </w:r>
    </w:p>
    <w:p>
      <w:pPr>
        <w:spacing w:line="360" w:lineRule="auto" w:before="60" w:after="60"/>
        <w:ind w:firstLine="480"/>
      </w:pPr>
      <w:r>
        <w:t xml:space="preserve">班为核心，建立区级燃气安全督导机制，形成镇街、开发区支持，</w:t>
      </w:r>
    </w:p>
    <w:p>
      <w:pPr>
        <w:spacing w:line="360" w:lineRule="auto" w:before="60" w:after="60"/>
        <w:ind w:firstLine="480"/>
      </w:pPr>
      <w:r>
        <w:t xml:space="preserve">燃气企业安检员入户、村居网格员陪同，“两大员”合作开展安</w:t>
      </w:r>
    </w:p>
    <w:p>
      <w:pPr>
        <w:spacing w:line="360" w:lineRule="auto" w:before="60" w:after="60"/>
        <w:ind w:firstLine="480"/>
      </w:pPr>
      <w:r>
        <w:t xml:space="preserve">检及整改工作的联动机制，进一步提高了工作效率。</w:t>
      </w:r>
    </w:p>
    <w:p>
      <w:pPr>
        <w:spacing w:line="360" w:lineRule="auto" w:before="60" w:after="60"/>
        <w:ind w:firstLine="480"/>
      </w:pPr>
      <w:r>
        <w:t xml:space="preserve">四是完善管理制度，形成监管合力。该单位党组按照市、区</w:t>
      </w:r>
    </w:p>
    <w:p>
      <w:pPr>
        <w:spacing w:line="360" w:lineRule="auto" w:before="60" w:after="60"/>
        <w:ind w:firstLine="480"/>
      </w:pPr>
      <w:r>
        <w:t xml:space="preserve">文件要求，调集精干力量做好我区燃气安全排查整治工作。先后</w:t>
      </w:r>
    </w:p>
    <w:p>
      <w:pPr>
        <w:spacing w:line="360" w:lineRule="auto" w:before="60" w:after="60"/>
        <w:ind w:firstLine="480"/>
      </w:pPr>
      <w:r>
        <w:t xml:space="preserve">组织编制印发了《北辰区燃气安全排查整治实施方案》、《燃气</w:t>
      </w:r>
    </w:p>
    <w:p>
      <w:pPr>
        <w:spacing w:line="360" w:lineRule="auto" w:before="60" w:after="60"/>
        <w:ind w:firstLine="480"/>
      </w:pPr>
      <w:r>
        <w:t xml:space="preserve">安全保姆制度》、《燃气入户安全检查双报到制度》、《燃气安</w:t>
      </w:r>
    </w:p>
    <w:p>
      <w:pPr>
        <w:spacing w:line="360" w:lineRule="auto" w:before="60" w:after="60"/>
        <w:ind w:firstLine="480"/>
      </w:pPr>
      <w:r>
        <w:t xml:space="preserve">全两大员制度》、《北辰区老旧小区燃气排查治理指导意见》、</w:t>
      </w:r>
    </w:p>
    <w:p>
      <w:pPr>
        <w:spacing w:line="360" w:lineRule="auto" w:before="60" w:after="60"/>
        <w:ind w:firstLine="480"/>
      </w:pPr>
      <w:r>
        <w:t xml:space="preserve">《城镇居民户内燃气项目改造工程技术指引》等一系列制度性、</w:t>
      </w:r>
    </w:p>
    <w:p>
      <w:pPr>
        <w:spacing w:line="360" w:lineRule="auto" w:before="60" w:after="60"/>
        <w:ind w:firstLine="480"/>
      </w:pPr>
      <w:r>
        <w:t xml:space="preserve">指导性文件。明确了区级部门、属地镇街和开发区及燃气企业的</w:t>
      </w:r>
    </w:p>
    <w:p>
      <w:pPr>
        <w:spacing w:line="360" w:lineRule="auto" w:before="60" w:after="60"/>
        <w:ind w:firstLine="480"/>
      </w:pPr>
      <w:r>
        <w:t xml:space="preserve">相关职责，完善了管理制度，形成了区、镇两级管理的上下联动</w:t>
      </w:r>
    </w:p>
    <w:p>
      <w:pPr>
        <w:spacing w:line="360" w:lineRule="auto" w:before="60" w:after="60"/>
        <w:ind w:firstLine="480"/>
      </w:pPr>
      <w:r>
        <w:t xml:space="preserve">机制，形成闭合完备的工作体系，有效解决入户安检率低、隐患</w:t>
      </w:r>
    </w:p>
    <w:p>
      <w:pPr>
        <w:spacing w:line="360" w:lineRule="auto" w:before="60" w:after="60"/>
        <w:ind w:firstLine="480"/>
      </w:pPr>
      <w:r>
        <w:t xml:space="preserve">整改不及时的问题。</w:t>
      </w:r>
    </w:p>
    <w:p>
      <w:pPr>
        <w:spacing w:line="360" w:lineRule="auto" w:before="60" w:after="60"/>
        <w:ind w:firstLine="480"/>
      </w:pPr>
      <w:r>
        <w:t xml:space="preserve">自8月份燃气安全排查整治工作以来，累计入户安检92030户，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累计发现隐患数7121户，累计整改7121户，排查隐患问题648项，</w:t>
      </w:r>
    </w:p>
    <w:p>
      <w:pPr>
        <w:spacing w:line="360" w:lineRule="auto" w:before="60" w:after="60"/>
        <w:ind w:firstLine="480"/>
      </w:pPr>
      <w:r>
        <w:t xml:space="preserve">立案162起，累计处罚金额115.41万元。积极推动开展燃气户内设</w:t>
      </w:r>
    </w:p>
    <w:p>
      <w:pPr>
        <w:spacing w:line="360" w:lineRule="auto" w:before="60" w:after="60"/>
        <w:ind w:firstLine="480"/>
      </w:pPr>
      <w:r>
        <w:t xml:space="preserve">施六个百分之百改造，截止目前已更换完成物联网燃气表226980</w:t>
      </w:r>
    </w:p>
    <w:p>
      <w:pPr>
        <w:spacing w:line="360" w:lineRule="auto" w:before="60" w:after="60"/>
        <w:ind w:firstLine="480"/>
      </w:pPr>
      <w:r>
        <w:t xml:space="preserve">户，更换金属连接管136627户，安装燃气自闭阀37890户，更换熄</w:t>
      </w:r>
    </w:p>
    <w:p>
      <w:pPr>
        <w:spacing w:line="360" w:lineRule="auto" w:before="60" w:after="60"/>
        <w:ind w:firstLine="480"/>
      </w:pPr>
      <w:r>
        <w:t xml:space="preserve">火保护灶具17655户，安装燃气报警器14867户。</w:t>
      </w:r>
    </w:p>
    <w:p>
      <w:pPr>
        <w:spacing w:line="360" w:lineRule="auto" w:before="60" w:after="60"/>
        <w:ind w:firstLine="480"/>
      </w:pPr>
      <w:r>
        <w:t xml:space="preserve">五是全面加强宣传指引。在全社会各层面、多角度、多渠道</w:t>
      </w:r>
    </w:p>
    <w:p>
      <w:pPr>
        <w:spacing w:line="360" w:lineRule="auto" w:before="60" w:after="60"/>
        <w:ind w:firstLine="480"/>
      </w:pPr>
      <w:r>
        <w:t xml:space="preserve">加大燃气安全宣传，提高民众燃气安全意识，指导居民安全使用</w:t>
      </w:r>
    </w:p>
    <w:p>
      <w:pPr>
        <w:spacing w:line="360" w:lineRule="auto" w:before="60" w:after="60"/>
        <w:ind w:firstLine="480"/>
      </w:pPr>
      <w:r>
        <w:t xml:space="preserve">各类燃气。全区累计组织各类宣传活动322场次，受益群众约12万</w:t>
      </w:r>
    </w:p>
    <w:p>
      <w:pPr>
        <w:spacing w:line="360" w:lineRule="auto" w:before="60" w:after="60"/>
        <w:ind w:firstLine="480"/>
      </w:pPr>
      <w:r>
        <w:t xml:space="preserve">人次；传统媒体报道93次，新媒体发布信息458条，媒体宣传影响</w:t>
      </w:r>
    </w:p>
    <w:p>
      <w:pPr>
        <w:spacing w:line="360" w:lineRule="auto" w:before="60" w:after="60"/>
        <w:ind w:firstLine="480"/>
      </w:pPr>
      <w:r>
        <w:t xml:space="preserve">受众约22.9万人次；设置横幅、展板1111幅，发放宣传资料约</w:t>
      </w:r>
    </w:p>
    <w:p>
      <w:pPr>
        <w:spacing w:line="360" w:lineRule="auto" w:before="60" w:after="60"/>
        <w:ind w:firstLine="480"/>
      </w:pPr>
      <w:r>
        <w:t xml:space="preserve">62.1万份，利用电子屏播放1575次，制作新媒体作品26条。切实</w:t>
      </w:r>
    </w:p>
    <w:p>
      <w:pPr>
        <w:spacing w:line="360" w:lineRule="auto" w:before="60" w:after="60"/>
        <w:ind w:firstLine="480"/>
      </w:pPr>
      <w:r>
        <w:t xml:space="preserve">做到燃气安全、广而告之、人人知晓、家家安全。</w:t>
      </w:r>
    </w:p>
    <w:p>
      <w:pPr>
        <w:spacing w:line="360" w:lineRule="auto" w:before="60" w:after="60"/>
        <w:ind w:firstLine="480"/>
      </w:pPr>
      <w:r>
        <w:t xml:space="preserve">（三）天津市城市管理委</w:t>
      </w:r>
    </w:p>
    <w:p>
      <w:pPr>
        <w:spacing w:line="360" w:lineRule="auto" w:before="60" w:after="60"/>
        <w:ind w:firstLine="480"/>
      </w:pPr>
      <w:r>
        <w:t xml:space="preserve">一是保持排查整治高压态势不放松。将安全检查作为工作常</w:t>
      </w:r>
    </w:p>
    <w:p>
      <w:pPr>
        <w:spacing w:line="360" w:lineRule="auto" w:before="60" w:after="60"/>
        <w:ind w:firstLine="480"/>
      </w:pPr>
      <w:r>
        <w:t xml:space="preserve">态和有力举措，切实压实各方安全管理责任，2023年接续开展了</w:t>
      </w:r>
    </w:p>
    <w:p>
      <w:pPr>
        <w:spacing w:line="360" w:lineRule="auto" w:before="60" w:after="60"/>
        <w:ind w:firstLine="480"/>
      </w:pPr>
      <w:r>
        <w:t xml:space="preserve">燃气行业全链条隐患排查整治、燃气行业重大事故隐患2023专项</w:t>
      </w:r>
    </w:p>
    <w:p>
      <w:pPr>
        <w:spacing w:line="360" w:lineRule="auto" w:before="60" w:after="60"/>
        <w:ind w:firstLine="480"/>
      </w:pPr>
      <w:r>
        <w:t xml:space="preserve">行动、夏季燃气安全隐患专项排查整治等专项排查整治，突出对</w:t>
      </w:r>
    </w:p>
    <w:p>
      <w:pPr>
        <w:spacing w:line="360" w:lineRule="auto" w:before="60" w:after="60"/>
        <w:ind w:firstLine="480"/>
      </w:pPr>
      <w:r>
        <w:t xml:space="preserve">餐饮单位、临街商铺等人员密集场所的隐患排查治理，严格督促</w:t>
      </w:r>
    </w:p>
    <w:p>
      <w:pPr>
        <w:spacing w:line="360" w:lineRule="auto" w:before="60" w:after="60"/>
        <w:ind w:firstLine="480"/>
      </w:pPr>
      <w:r>
        <w:t xml:space="preserve">企业及时消除隐患。认真抓好农村“煤改气”安全监管，开展专</w:t>
      </w:r>
    </w:p>
    <w:p>
      <w:pPr>
        <w:spacing w:line="360" w:lineRule="auto" w:before="60" w:after="60"/>
        <w:ind w:firstLine="480"/>
      </w:pPr>
      <w:r>
        <w:t xml:space="preserve">项排查整治，督促各区健全乡镇（街）燃气安全监管员、村（社</w:t>
      </w:r>
    </w:p>
    <w:p>
      <w:pPr>
        <w:spacing w:line="360" w:lineRule="auto" w:before="60" w:after="60"/>
        <w:ind w:firstLine="480"/>
      </w:pPr>
      <w:r>
        <w:t xml:space="preserve">区）燃气安全协管员、企业驻村燃气安全员三级安全管理体系，</w:t>
      </w:r>
    </w:p>
    <w:p>
      <w:pPr>
        <w:spacing w:line="360" w:lineRule="auto" w:before="60" w:after="60"/>
        <w:ind w:firstLine="480"/>
      </w:pPr>
      <w:r>
        <w:t xml:space="preserve">进一步压实各级主体责任。2023年，对全市农村“煤改气”涉及</w:t>
      </w:r>
    </w:p>
    <w:p>
      <w:pPr>
        <w:spacing w:line="360" w:lineRule="auto" w:before="60" w:after="60"/>
        <w:ind w:firstLine="480"/>
      </w:pPr>
      <w:r>
        <w:t xml:space="preserve">的8个区87个镇（含街道）260个村、39个场站的检查整改工作，</w:t>
      </w:r>
    </w:p>
    <w:p>
      <w:pPr>
        <w:spacing w:line="360" w:lineRule="auto" w:before="60" w:after="60"/>
        <w:ind w:firstLine="480"/>
      </w:pPr>
      <w:r>
        <w:t xml:space="preserve">发现并整改各类隐患444处，农村燃气安全管理水平得到进一步提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高。</w:t>
      </w:r>
    </w:p>
    <w:p>
      <w:pPr>
        <w:spacing w:line="360" w:lineRule="auto" w:before="60" w:after="60"/>
        <w:ind w:firstLine="480"/>
      </w:pPr>
      <w:r>
        <w:t xml:space="preserve">二是集中力量开展城镇燃气专项排查整治。市城市管理委、</w:t>
      </w:r>
    </w:p>
    <w:p>
      <w:pPr>
        <w:spacing w:line="360" w:lineRule="auto" w:before="60" w:after="60"/>
        <w:ind w:firstLine="480"/>
      </w:pPr>
      <w:r>
        <w:t xml:space="preserve">市公用事业局牵头10余家市级部门成立市级工作专班，组建了49</w:t>
      </w:r>
    </w:p>
    <w:p>
      <w:pPr>
        <w:spacing w:line="360" w:lineRule="auto" w:before="60" w:after="60"/>
        <w:ind w:firstLine="480"/>
      </w:pPr>
      <w:r>
        <w:t xml:space="preserve">人的城镇燃气专家库，发挥专业领域指导作用，全过程参与专项</w:t>
      </w:r>
    </w:p>
    <w:p>
      <w:pPr>
        <w:spacing w:line="360" w:lineRule="auto" w:before="60" w:after="60"/>
        <w:ind w:firstLine="480"/>
      </w:pPr>
      <w:r>
        <w:t xml:space="preserve">整治。目前，已组织燃气专家开展了12场现场培训，覆盖全市相</w:t>
      </w:r>
    </w:p>
    <w:p>
      <w:pPr>
        <w:spacing w:line="360" w:lineRule="auto" w:before="60" w:after="60"/>
        <w:ind w:firstLine="480"/>
      </w:pPr>
      <w:r>
        <w:t xml:space="preserve">关监管部门和16个区，培训各层级人员超5000人次。成立14个市</w:t>
      </w:r>
    </w:p>
    <w:p>
      <w:pPr>
        <w:spacing w:line="360" w:lineRule="auto" w:before="60" w:after="60"/>
        <w:ind w:firstLine="480"/>
      </w:pPr>
      <w:r>
        <w:t xml:space="preserve">级督导组，每组配备1名燃气专家，进驻各区开展包联督导和业务</w:t>
      </w:r>
    </w:p>
    <w:p>
      <w:pPr>
        <w:spacing w:line="360" w:lineRule="auto" w:before="60" w:after="60"/>
        <w:ind w:firstLine="480"/>
      </w:pPr>
      <w:r>
        <w:t xml:space="preserve">指导。全市累计检查各类企业39137家，发现隐患11474处，整改</w:t>
      </w:r>
    </w:p>
    <w:p>
      <w:pPr>
        <w:spacing w:line="360" w:lineRule="auto" w:before="60" w:after="60"/>
        <w:ind w:firstLine="480"/>
      </w:pPr>
      <w:r>
        <w:t xml:space="preserve">11270处，总体排查率99.7%，总体整改率98.2%。</w:t>
      </w:r>
    </w:p>
    <w:p>
      <w:pPr>
        <w:spacing w:line="360" w:lineRule="auto" w:before="60" w:after="60"/>
        <w:ind w:firstLine="480"/>
      </w:pPr>
      <w:r>
        <w:t xml:space="preserve">三是深入开展户内燃气设施提升改造。自2022年7月起，市城</w:t>
      </w:r>
    </w:p>
    <w:p>
      <w:pPr>
        <w:spacing w:line="360" w:lineRule="auto" w:before="60" w:after="60"/>
        <w:ind w:firstLine="480"/>
      </w:pPr>
      <w:r>
        <w:t xml:space="preserve">市管理委、市公用事业局牵头推动实施全市居民户内燃气设施“6</w:t>
      </w:r>
    </w:p>
    <w:p>
      <w:pPr>
        <w:spacing w:line="360" w:lineRule="auto" w:before="60" w:after="60"/>
        <w:ind w:firstLine="480"/>
      </w:pPr>
      <w:r>
        <w:t xml:space="preserve">个100%”提升改造，严格落实市领导和市级专班两级调度机制，</w:t>
      </w:r>
    </w:p>
    <w:p>
      <w:pPr>
        <w:spacing w:line="360" w:lineRule="auto" w:before="60" w:after="60"/>
        <w:ind w:firstLine="480"/>
      </w:pPr>
      <w:r>
        <w:t xml:space="preserve">不断强化督查指导力度，深入现场数十余次，搭建全市燃气用户</w:t>
      </w:r>
    </w:p>
    <w:p>
      <w:pPr>
        <w:spacing w:line="360" w:lineRule="auto" w:before="60" w:after="60"/>
        <w:ind w:firstLine="480"/>
      </w:pPr>
      <w:r>
        <w:t xml:space="preserve">安全管理数据分析系统，信息化全流程跟踪工作进展，真正压实</w:t>
      </w:r>
    </w:p>
    <w:p>
      <w:pPr>
        <w:spacing w:line="360" w:lineRule="auto" w:before="60" w:after="60"/>
        <w:ind w:firstLine="480"/>
      </w:pPr>
      <w:r>
        <w:t xml:space="preserve">属地和企业责任，推动改造任务顺利实施。截至目前，全市累计</w:t>
      </w:r>
    </w:p>
    <w:p>
      <w:pPr>
        <w:spacing w:line="360" w:lineRule="auto" w:before="60" w:after="60"/>
        <w:ind w:firstLine="480"/>
      </w:pPr>
      <w:r>
        <w:t xml:space="preserve">完成居民燃气用户“6个100%”改造5353482户，累计完成率</w:t>
      </w:r>
    </w:p>
    <w:p>
      <w:pPr>
        <w:spacing w:line="360" w:lineRule="auto" w:before="60" w:after="60"/>
        <w:ind w:firstLine="480"/>
      </w:pPr>
      <w:r>
        <w:t xml:space="preserve">95.72%，完成液化石油气用户“6个100%”改造514938户，累计完</w:t>
      </w:r>
    </w:p>
    <w:p>
      <w:pPr>
        <w:spacing w:line="360" w:lineRule="auto" w:before="60" w:after="60"/>
        <w:ind w:firstLine="480"/>
      </w:pPr>
      <w:r>
        <w:t xml:space="preserve">成率99.3%。</w:t>
      </w:r>
    </w:p>
    <w:p>
      <w:pPr>
        <w:spacing w:line="360" w:lineRule="auto" w:before="60" w:after="60"/>
        <w:ind w:firstLine="480"/>
      </w:pPr>
      <w:r>
        <w:t xml:space="preserve">四是持续实施燃气旧管网改造。为进一步消除燃气管网老化</w:t>
      </w:r>
    </w:p>
    <w:p>
      <w:pPr>
        <w:spacing w:line="360" w:lineRule="auto" w:before="60" w:after="60"/>
        <w:ind w:firstLine="480"/>
      </w:pPr>
      <w:r>
        <w:t xml:space="preserve">隐患，从本质上提升城市生命线安全水平，2022年组织完成503公</w:t>
      </w:r>
    </w:p>
    <w:p>
      <w:pPr>
        <w:spacing w:line="360" w:lineRule="auto" w:before="60" w:after="60"/>
        <w:ind w:firstLine="480"/>
      </w:pPr>
      <w:r>
        <w:t xml:space="preserve">里老旧管网改造任务，完成7066项场站设施和89万户智能燃气表</w:t>
      </w:r>
    </w:p>
    <w:p>
      <w:pPr>
        <w:spacing w:line="360" w:lineRule="auto" w:before="60" w:after="60"/>
        <w:ind w:firstLine="480"/>
      </w:pPr>
      <w:r>
        <w:t xml:space="preserve">更新工作。</w:t>
      </w:r>
    </w:p>
    <w:p>
      <w:pPr>
        <w:spacing w:line="360" w:lineRule="auto" w:before="60" w:after="60"/>
        <w:ind w:firstLine="480"/>
      </w:pPr>
      <w:r>
        <w:t xml:space="preserve">五是持续加大燃气宣传力度。通过“天津城市管理”微信公</w:t>
      </w:r>
    </w:p>
    <w:p>
      <w:pPr>
        <w:spacing w:line="360" w:lineRule="auto" w:before="60" w:after="60"/>
        <w:ind w:firstLine="480"/>
      </w:pPr>
      <w:r>
        <w:t xml:space="preserve">众号设置“关注燃气安全”栏目，推送燃气领域工作动态、科普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宣教信息、法律法规解读等21条，组织相关企业充分利用微信公</w:t>
      </w:r>
    </w:p>
    <w:p>
      <w:pPr>
        <w:spacing w:line="360" w:lineRule="auto" w:before="60" w:after="60"/>
        <w:ind w:firstLine="480"/>
      </w:pPr>
      <w:r>
        <w:t xml:space="preserve">众号广泛发布燃气安全宣传资料。协调市通信管理局通过天津联</w:t>
      </w:r>
    </w:p>
    <w:p>
      <w:pPr>
        <w:spacing w:line="360" w:lineRule="auto" w:before="60" w:after="60"/>
        <w:ind w:firstLine="480"/>
      </w:pPr>
      <w:r>
        <w:t xml:space="preserve">通、移动、电信三大运营商，发布“双节”期间安全用气提醒公</w:t>
      </w:r>
    </w:p>
    <w:p>
      <w:pPr>
        <w:spacing w:line="360" w:lineRule="auto" w:before="60" w:after="60"/>
        <w:ind w:firstLine="480"/>
      </w:pPr>
      <w:r>
        <w:t xml:space="preserve">益短信，覆盖全市1700万手机用户。</w:t>
      </w:r>
    </w:p>
    <w:p>
      <w:pPr>
        <w:spacing w:line="360" w:lineRule="auto" w:before="60" w:after="60"/>
        <w:ind w:firstLine="480"/>
      </w:pPr>
      <w:r>
        <w:t xml:space="preserve">六是积极推进燃气经营许可证换证。组织燃气协会专家会同</w:t>
      </w:r>
    </w:p>
    <w:p>
      <w:pPr>
        <w:spacing w:line="360" w:lineRule="auto" w:before="60" w:after="60"/>
        <w:ind w:firstLine="480"/>
      </w:pPr>
      <w:r>
        <w:t xml:space="preserve">各区城管委逐区开展企业培训，对各区城市管理委、燃气企业详</w:t>
      </w:r>
    </w:p>
    <w:p>
      <w:pPr>
        <w:spacing w:line="360" w:lineRule="auto" w:before="60" w:after="60"/>
        <w:ind w:firstLine="480"/>
      </w:pPr>
      <w:r>
        <w:t xml:space="preserve">细讲解我市燃气经营许可证申报换发程序和换发申报材料要求，</w:t>
      </w:r>
    </w:p>
    <w:p>
      <w:pPr>
        <w:spacing w:line="360" w:lineRule="auto" w:before="60" w:after="60"/>
        <w:ind w:firstLine="480"/>
      </w:pPr>
      <w:r>
        <w:t xml:space="preserve">对各区燃气管理部门和各燃气企业提出的换发工作相关问题进行</w:t>
      </w:r>
    </w:p>
    <w:p>
      <w:pPr>
        <w:spacing w:line="360" w:lineRule="auto" w:before="60" w:after="60"/>
        <w:ind w:firstLine="480"/>
      </w:pPr>
      <w:r>
        <w:t xml:space="preserve">答疑解惑。截至目前，全市168家企业，总计现场踏勘检查和材料</w:t>
      </w:r>
    </w:p>
    <w:p>
      <w:pPr>
        <w:spacing w:line="360" w:lineRule="auto" w:before="60" w:after="60"/>
        <w:ind w:firstLine="480"/>
      </w:pPr>
      <w:r>
        <w:t xml:space="preserve">审查96家，截至目前符合换发（包括经整改合格）37家；总计注</w:t>
      </w:r>
    </w:p>
    <w:p>
      <w:pPr>
        <w:spacing w:line="360" w:lineRule="auto" w:before="60" w:after="60"/>
        <w:ind w:firstLine="480"/>
      </w:pPr>
      <w:r>
        <w:t xml:space="preserve">销企业11家。</w:t>
      </w:r>
    </w:p>
    <w:p>
      <w:pPr>
        <w:spacing w:line="360" w:lineRule="auto" w:before="60" w:after="60"/>
        <w:ind w:firstLine="480"/>
      </w:pPr>
      <w:r>
        <w:t xml:space="preserve">四、评估发现的经验做法、主要问题和相关工作建议</w:t>
      </w:r>
    </w:p>
    <w:p>
      <w:pPr>
        <w:spacing w:line="360" w:lineRule="auto" w:before="60" w:after="60"/>
        <w:ind w:firstLine="480"/>
      </w:pPr>
      <w:r>
        <w:t xml:space="preserve">（一）经验做法</w:t>
      </w:r>
    </w:p>
    <w:p>
      <w:pPr>
        <w:spacing w:line="360" w:lineRule="auto" w:before="60" w:after="60"/>
        <w:ind w:firstLine="480"/>
      </w:pPr>
      <w:r>
        <w:t xml:space="preserve">北辰区区城管委深刻吸取事故教训，主动进位作为，建立了</w:t>
      </w:r>
    </w:p>
    <w:p>
      <w:pPr>
        <w:spacing w:line="360" w:lineRule="auto" w:before="60" w:after="60"/>
        <w:ind w:firstLine="480"/>
      </w:pPr>
      <w:r>
        <w:t xml:space="preserve">燃气专班、宣传入户和执法处理三股力量，实现了燃气安全领域</w:t>
      </w:r>
    </w:p>
    <w:p>
      <w:pPr>
        <w:spacing w:line="360" w:lineRule="auto" w:before="60" w:after="60"/>
        <w:ind w:firstLine="480"/>
      </w:pPr>
      <w:r>
        <w:t xml:space="preserve">安排部署、广泛宣传和严肃执法三位一体的监管模式，在隐患排</w:t>
      </w:r>
    </w:p>
    <w:p>
      <w:pPr>
        <w:spacing w:line="360" w:lineRule="auto" w:before="60" w:after="60"/>
        <w:ind w:firstLine="480"/>
      </w:pPr>
      <w:r>
        <w:t xml:space="preserve">查整改和广泛宣传等工作中取得了极大成效。同时，全面推动居</w:t>
      </w:r>
    </w:p>
    <w:p>
      <w:pPr>
        <w:spacing w:line="360" w:lineRule="auto" w:before="60" w:after="60"/>
        <w:ind w:firstLine="480"/>
      </w:pPr>
      <w:r>
        <w:t xml:space="preserve">民燃气用户“6个100%”改造，力争实现本质安全。</w:t>
      </w:r>
    </w:p>
    <w:p>
      <w:pPr>
        <w:spacing w:line="360" w:lineRule="auto" w:before="60" w:after="60"/>
        <w:ind w:firstLine="480"/>
      </w:pPr>
      <w:r>
        <w:t xml:space="preserve">天津市城管委的持续实施燃气旧管网改造。为进一步消除燃</w:t>
      </w:r>
    </w:p>
    <w:p>
      <w:pPr>
        <w:spacing w:line="360" w:lineRule="auto" w:before="60" w:after="60"/>
        <w:ind w:firstLine="480"/>
      </w:pPr>
      <w:r>
        <w:t xml:space="preserve">气管网老化隐患，从本质上提升城市生命线安全水平，2022年组</w:t>
      </w:r>
    </w:p>
    <w:p>
      <w:pPr>
        <w:spacing w:line="360" w:lineRule="auto" w:before="60" w:after="60"/>
        <w:ind w:firstLine="480"/>
      </w:pPr>
      <w:r>
        <w:t xml:space="preserve">织完成503公里老旧管网改造任务，完成7066项场站设施和89万户</w:t>
      </w:r>
    </w:p>
    <w:p>
      <w:pPr>
        <w:spacing w:line="360" w:lineRule="auto" w:before="60" w:after="60"/>
        <w:ind w:firstLine="480"/>
      </w:pPr>
      <w:r>
        <w:t xml:space="preserve">智能燃气表更新工作。积极推进燃气经营许可证换证。组织燃气</w:t>
      </w:r>
    </w:p>
    <w:p>
      <w:pPr>
        <w:spacing w:line="360" w:lineRule="auto" w:before="60" w:after="60"/>
        <w:ind w:firstLine="480"/>
      </w:pPr>
      <w:r>
        <w:t xml:space="preserve">协会专家会同各区城管委逐区开展企业培训，对各区城市管理</w:t>
      </w:r>
    </w:p>
    <w:p>
      <w:pPr>
        <w:spacing w:line="360" w:lineRule="auto" w:before="60" w:after="60"/>
        <w:ind w:firstLine="480"/>
      </w:pPr>
      <w:r>
        <w:t xml:space="preserve">委、燃气企业详细讲解我市燃气经营许可证申报换发程序和换发</w:t>
      </w:r>
    </w:p>
    <w:p>
      <w:pPr>
        <w:spacing w:line="360" w:lineRule="auto" w:before="60" w:after="60"/>
        <w:ind w:firstLine="480"/>
      </w:pPr>
      <w:r>
        <w:t xml:space="preserve">- 10 -</w:t>
      </w:r>
    </w:p>
    <w:p>
      <w:pPr>
        <w:spacing w:line="360" w:lineRule="auto" w:before="60" w:after="60"/>
        <w:ind w:firstLine="480"/>
      </w:pPr>
      <w:r>
        <w:t xml:space="preserve">申报材料要求，对各区燃气管理部门和各燃气企业提出的换发工</w:t>
      </w:r>
    </w:p>
    <w:p>
      <w:pPr>
        <w:spacing w:line="360" w:lineRule="auto" w:before="60" w:after="60"/>
        <w:ind w:firstLine="480"/>
      </w:pPr>
      <w:r>
        <w:t xml:space="preserve">作相关问题进行答疑解惑。截至目前，全市168家企业，总计现场</w:t>
      </w:r>
    </w:p>
    <w:p>
      <w:pPr>
        <w:spacing w:line="360" w:lineRule="auto" w:before="60" w:after="60"/>
        <w:ind w:firstLine="480"/>
      </w:pPr>
      <w:r>
        <w:t xml:space="preserve">踏勘检查和材料审查96家，截至目前符合换发（包括经整改合</w:t>
      </w:r>
    </w:p>
    <w:p>
      <w:pPr>
        <w:spacing w:line="360" w:lineRule="auto" w:before="60" w:after="60"/>
        <w:ind w:firstLine="480"/>
      </w:pPr>
      <w:r>
        <w:t xml:space="preserve">格）37家；总计注销企业11家。</w:t>
      </w:r>
    </w:p>
    <w:p>
      <w:pPr>
        <w:spacing w:line="360" w:lineRule="auto" w:before="60" w:after="60"/>
        <w:ind w:firstLine="480"/>
      </w:pPr>
      <w:r>
        <w:t xml:space="preserve">（二）主要问题</w:t>
      </w:r>
    </w:p>
    <w:p>
      <w:pPr>
        <w:spacing w:line="360" w:lineRule="auto" w:before="60" w:after="60"/>
        <w:ind w:firstLine="480"/>
      </w:pPr>
      <w:r>
        <w:t xml:space="preserve">自事故发生至今，仍然出现了居民用户因户内燃气设施使用</w:t>
      </w:r>
    </w:p>
    <w:p>
      <w:pPr>
        <w:spacing w:line="360" w:lineRule="auto" w:before="60" w:after="60"/>
        <w:ind w:firstLine="480"/>
      </w:pPr>
      <w:r>
        <w:t xml:space="preserve">不当造成的非生产安全事故，虽然此类事故不属于生产安全事故，</w:t>
      </w:r>
    </w:p>
    <w:p>
      <w:pPr>
        <w:spacing w:line="360" w:lineRule="auto" w:before="60" w:after="60"/>
        <w:ind w:firstLine="480"/>
      </w:pPr>
      <w:r>
        <w:t xml:space="preserve">但是仍然暴露出区城管部门和属地政府对燃气安全宣传仍存在一</w:t>
      </w:r>
    </w:p>
    <w:p>
      <w:pPr>
        <w:spacing w:line="360" w:lineRule="auto" w:before="60" w:after="60"/>
        <w:ind w:firstLine="480"/>
      </w:pPr>
      <w:r>
        <w:t xml:space="preserve">定盲区死角，燃气企业企业主体责任落实不够到位。</w:t>
      </w:r>
    </w:p>
    <w:p>
      <w:pPr>
        <w:spacing w:line="360" w:lineRule="auto" w:before="60" w:after="60"/>
        <w:ind w:firstLine="480"/>
      </w:pPr>
      <w:r>
        <w:t xml:space="preserve">（三）工作建议</w:t>
      </w:r>
    </w:p>
    <w:p>
      <w:pPr>
        <w:spacing w:line="360" w:lineRule="auto" w:before="60" w:after="60"/>
        <w:ind w:firstLine="480"/>
      </w:pPr>
      <w:r>
        <w:t xml:space="preserve">北辰区区城管委要深刻吸取过往各类事故教训，一是联合属</w:t>
      </w:r>
    </w:p>
    <w:p>
      <w:pPr>
        <w:spacing w:line="360" w:lineRule="auto" w:before="60" w:after="60"/>
        <w:ind w:firstLine="480"/>
      </w:pPr>
      <w:r>
        <w:t xml:space="preserve">地和相关行业监管部门，切实落实好全区燃气专班作用，积极做</w:t>
      </w:r>
    </w:p>
    <w:p>
      <w:pPr>
        <w:spacing w:line="360" w:lineRule="auto" w:before="60" w:after="60"/>
        <w:ind w:firstLine="480"/>
      </w:pPr>
      <w:r>
        <w:t xml:space="preserve">好隐患排查整改和宣传等工作，二是全面推动居民燃气用户“6个</w:t>
      </w:r>
    </w:p>
    <w:p>
      <w:pPr>
        <w:spacing w:line="360" w:lineRule="auto" w:before="60" w:after="60"/>
        <w:ind w:firstLine="480"/>
      </w:pPr>
      <w:r>
        <w:t xml:space="preserve">100%”改造，力争实现本质安全。三是积极配合市城管部门切实</w:t>
      </w:r>
    </w:p>
    <w:p>
      <w:pPr>
        <w:spacing w:line="360" w:lineRule="auto" w:before="60" w:after="60"/>
        <w:ind w:firstLine="480"/>
      </w:pPr>
      <w:r>
        <w:t xml:space="preserve">做好燃气经营许可证换证工作。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