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罗湖清水河环仓南路建设工程（西段）项目“4·25”一般物体打击事故调查报告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原文链接：https://www.szlh.gov.cn/zwgk/zdlyxxgk/aqsc/dcbg/content/post_12904485.html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发布时间：2026-07-22　抓取时间：2026-10-07</w:t>
      </w:r>
    </w:p>
    <w:p/>
    <w:p>
      <w:pPr>
        <w:pStyle w:val="Heading2"/>
      </w:pPr>
      <w:r>
        <w:t xml:space="preserve">罗湖清水河环仓南路建设工程（西段）项目“4·25”一般物体打击事故调查报告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来源：罗湖区应急管理局 发布时间：2026-07-22</w:t>
      </w:r>
       AI脑图     
      <w:r>
        <w:rPr>
          <w:i/>
        </w:rPr>
        <w:t xml:space="preserve">
          <w:r>
            <w:rPr>
              <w:i/>
            </w:rPr>
            <w:t xml:space="preserve">小</w:t>
          </w:r>
          <w:r>
            <w:rPr>
              <w:i/>
            </w:rPr>
            <w:t xml:space="preserve">中</w:t>
          </w:r>
          <w:r>
            <w:rPr>
              <w:i/>
            </w:rPr>
            <w:t xml:space="preserve">大</w:t>
          </w:r>
        </w:t>
      </w:r>
      <w:r>
        <w:rPr>
          <w:i/>
        </w:rPr>
        <w:t xml:space="preserve">
          <w:r>
            <w:rPr>
              <w:i/>
            </w:rPr>
            <w:t xml:space="preserve">     </w:t>
          </w:r>
        </w:t>
      </w:r>
    </w:p>
    <w:p>
      <w:pPr>
        <w:spacing w:line="360" w:lineRule="auto" w:before="60" w:after="60"/>
        <w:ind w:firstLine="480"/>
      </w:pPr>
      <w:r>
        <w:t xml:space="preserve"> 罗湖清水河环仓南路建设工程（西段）项目“4·25”一般物体打击事故调查报告全文共59页，详情请见附件下载处。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罗湖清水河环仓南路建设工程（西段）项目“4·25”一般物体打击事故调查报告.pdf</w:t>
      </w:r>
    </w:p>
    <w:p/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• “绿”动社区，“碳”索生活——罗湖区清水河街道清水河社区开展绿色环保主题活动
      <w:r>
        <w:rPr>
          <w:i/>
        </w:rPr>
        <w:t xml:space="preserve">2026-09-17</w:t>
      </w:r>
    </w:p>
    <w:p>
      <w:pPr>
        <w:spacing w:line="360" w:lineRule="auto" w:before="60" w:after="60"/>
        <w:ind w:firstLine="480"/>
      </w:pPr>
      • 清水河棚改项目配建学校
      <w:r>
        <w:rPr>
          <w:i/>
        </w:rPr>
        <w:t xml:space="preserve">2026-08-26</w:t>
      </w:r>
    </w:p>
    <w:p>
      <w:pPr>
        <w:spacing w:line="360" w:lineRule="auto" w:before="60" w:after="60"/>
        <w:ind w:firstLine="480"/>
      </w:pPr>
      • 罗湖区清水河派出所
      <w:r>
        <w:rPr>
          <w:i/>
        </w:rPr>
        <w:t xml:space="preserve">2026-05-14</w:t>
      </w:r>
    </w:p>
    <w:p>
      <w:pPr>
        <w:spacing w:line="360" w:lineRule="auto" w:before="60" w:after="60"/>
        <w:ind w:firstLine="480"/>
      </w:pPr>
      • 罗湖区清水河街道办事处
      <w:r>
        <w:rPr>
          <w:i/>
        </w:rPr>
        <w:t xml:space="preserve">2026-05-11</w:t>
      </w:r>
    </w:p>
    <w:p>
      <w:pPr>
        <w:spacing w:line="360" w:lineRule="auto" w:before="60" w:after="60"/>
        <w:ind w:firstLine="480"/>
      </w:pPr>
      • 罗湖区清水河街道办事处清水河社区工作站
      <w:r>
        <w:rPr>
          <w:i/>
        </w:rPr>
        <w:t xml:space="preserve">2026-03-17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