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广东宝力电器有限公司“11·5”一般车辆伤害事故调查报告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原文链接：http://www.xinhui.gov.cn/gzjg/qzfgzbm/jmsxhqscjdglj/tzgg/content/post_3461050.html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发布时间：2025-03-14　抓取时间：2026-10-16　正文含图，已嵌入原图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