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进贤县温圳镇“10·11”一般道路交通事故调查报告的公示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原文链接：http://jxx.nc.gov.cn/jxxrmzf/bmqtfdxxhg/202604/cb842d37c0164db1834745981c37fee6.shtml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2025-04-11    
      <w:r>
        <w:rPr>
          <w:b/>
          <w:bCs/>
        </w:rPr>
        <w:t xml:space="preserve">名 称：</w:t>
      </w:r>
        进贤县温圳镇“10·11”一般道路交通事故调查报告的公示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进贤县温圳镇“10·11”一般道路交通事故调查报告的公示</w:t>
      </w:r>
    </w:p>
    <w:p>
      <w:pPr>
        <w:pStyle w:val="Heading2"/>
      </w:pPr>
      <w:r>
        <w:t xml:space="preserve">进贤县温圳镇“10·11”一般道路交通事故调查报告的公示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关于《温圳镇“10·11”一般道路交通事故调查报告》的批复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