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伊吾县华润重能天山北麓新能源基地项目光伏三标段“7·20”车辆伤害亡人事故调查报告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原文链接：https://www.xjyiwu.gov.cn/xjyiwu/c119650/202510/0cb7209a88834790b730a60aa36aec54.shtml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伊吾县华润重能天山北麓新能源基地项目光伏三标段“7·20”车辆伤害亡人事故调查报告.pdf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