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关于万柏林区西山煤电有限公司杜儿坪矿多种经营分公司煤机修造厂“12·4” 一般起重伤害事故调查报告的公示-太原市万柏林区政府门户网站</w:t>
      </w:r>
    </w:p>
    <w:p>
      <w:pPr>
        <w:spacing w:before="20" w:after="20"/>
      </w:pPr>
      <w:r>
        <w:rPr>
          <w:color w:val="888888"/>
          <w:sz w:val="18"/>
        </w:rPr>
        <w:t xml:space="preserve">来源：太原市万柏林区人民政府　太原市万柏林区·事故调查</w:t>
      </w:r>
    </w:p>
    <w:p>
      <w:pPr>
        <w:spacing w:before="20" w:after="20"/>
      </w:pPr>
      <w:r>
        <w:rPr>
          <w:color w:val="888888"/>
          <w:sz w:val="18"/>
        </w:rPr>
        <w:t xml:space="preserve">原文链接：http://www.sxtywbl.gov.cn/gggs/20260422/30294546.html</w:t>
      </w:r>
    </w:p>
    <w:p>
      <w:pPr>
        <w:spacing w:before="20" w:after="20"/>
      </w:pPr>
      <w:r>
        <w:rPr>
          <w:color w:val="888888"/>
          <w:sz w:val="18"/>
        </w:rPr>
        <w:t xml:space="preserve">发布时间：2026-04-22　抓取时间：2026-10-12</w:t>
      </w:r>
    </w:p>
    <w:p/>
    <w:p>
      <w:pPr>
        <w:pStyle w:val="Heading3"/>
      </w:pPr>
      <w:r>
        <w:t xml:space="preserve"> 关于万柏林区西山煤电有限公司杜儿坪矿多种经营分公司煤机修造厂“12·4” 一般起重伤害事故调查报告的公示</w:t>
      </w:r>
    </w:p>
    <w:p>
      <w:pPr>
        <w:spacing w:line="360" w:lineRule="auto" w:before="60" w:after="60"/>
        <w:ind w:firstLine="480"/>
      </w:pPr>
      <w:r>
        <w:t xml:space="preserve">时间： 2026-04-22 浏览次数：  字体大小：放大 正常 缩小</w:t>
      </w:r>
    </w:p>
    <w:p>
      <w:pPr>
        <w:spacing w:line="360" w:lineRule="auto" w:before="60" w:after="60"/>
        <w:ind w:firstLine="480"/>
      </w:pPr>
      <w:r>
        <w:t xml:space="preserve">根据《中华人民共和国安全生产法》和《生产安全事故报告和调查处理条例》规定，现将《万柏林区西山煤电有限公司杜儿坪矿多种经营分公司煤机修造厂“12·4”一般起重伤害事故调查报告》予以公示，请广大群众监督。</w:t>
      </w:r>
    </w:p>
    <w:p>
      <w:pPr>
        <w:spacing w:line="360" w:lineRule="auto" w:before="60" w:after="60"/>
        <w:ind w:firstLine="480"/>
      </w:pPr>
      <w:r>
        <w:t xml:space="preserve">监督电话:6286942。</w:t>
      </w:r>
    </w:p>
    <w:p>
      <w:pPr>
        <w:spacing w:line="360" w:lineRule="auto" w:before="60" w:after="60"/>
        <w:ind w:firstLine="480"/>
      </w:pPr>
      <w:r>
        <w:t xml:space="preserve">附件:万柏林区西山煤电有限公司杜儿坪矿多种经营分公司煤机修造厂“12·4”一般起重伤害事故调查报告.pdf</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太原市万柏林区应急管理局 </w:t>
      </w:r>
    </w:p>
    <w:p>
      <w:pPr>
        <w:spacing w:line="360" w:lineRule="auto" w:before="60" w:after="60"/>
        <w:ind w:firstLine="480"/>
      </w:pPr>
      <w:r>
        <w:t xml:space="preserve"> 2026年4月17日 </w:t>
      </w:r>
    </w:p>
    <w:p>
      <w:pPr>
        <w:spacing w:line="360" w:lineRule="auto" w:before="60" w:after="60"/>
        <w:ind w:firstLine="480"/>
      </w:pPr>
      <w:br/>
    </w:p>
    <w:p>
      <w:pPr>
        <w:spacing w:line="360" w:lineRule="auto" w:before="60" w:after="60"/>
        <w:ind w:firstLine="480"/>
      </w:pPr>
      <w:r>
        <w:t xml:space="preserve">主任编辑：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